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537C" w14:textId="77777777" w:rsidR="004B2091" w:rsidRPr="00CC4321" w:rsidRDefault="004B2091" w:rsidP="004B2091">
      <w:pPr>
        <w:rPr>
          <w:rFonts w:asciiTheme="majorHAnsi" w:hAnsiTheme="majorHAnsi" w:cstheme="majorHAnsi"/>
          <w:sz w:val="32"/>
          <w:szCs w:val="32"/>
          <w:u w:val="single"/>
          <w:lang w:val="fr-FR"/>
        </w:rPr>
      </w:pPr>
      <w:r w:rsidRPr="00CC4321">
        <w:rPr>
          <w:rFonts w:asciiTheme="majorHAnsi" w:hAnsiTheme="majorHAnsi" w:cstheme="majorHAnsi"/>
          <w:sz w:val="32"/>
          <w:szCs w:val="32"/>
          <w:u w:val="single"/>
          <w:lang w:val="fr-FR"/>
        </w:rPr>
        <w:t>Concentré d’études sur l’alimentation—notes sur l’émission</w:t>
      </w:r>
    </w:p>
    <w:p w14:paraId="40BF70F2" w14:textId="77777777" w:rsidR="004B2091" w:rsidRPr="00FB4916" w:rsidRDefault="004B2091" w:rsidP="004B2091">
      <w:pPr>
        <w:rPr>
          <w:rFonts w:asciiTheme="majorHAnsi" w:hAnsiTheme="majorHAnsi" w:cstheme="majorHAnsi"/>
          <w:sz w:val="24"/>
          <w:lang w:val="fr-FR"/>
        </w:rPr>
      </w:pPr>
    </w:p>
    <w:p w14:paraId="0B5CD6E6" w14:textId="58B04CCB" w:rsidR="004B2091" w:rsidRPr="00FB4916" w:rsidRDefault="004B2091" w:rsidP="004B2091">
      <w:pPr>
        <w:rPr>
          <w:rFonts w:asciiTheme="majorHAnsi" w:hAnsiTheme="majorHAnsi" w:cstheme="majorHAnsi"/>
          <w:b/>
          <w:bCs/>
          <w:sz w:val="24"/>
          <w:lang w:val="fr-FR"/>
        </w:rPr>
      </w:pPr>
      <w:r w:rsidRPr="00FB4916">
        <w:rPr>
          <w:rFonts w:asciiTheme="majorHAnsi" w:hAnsiTheme="majorHAnsi" w:cstheme="majorHAnsi"/>
          <w:b/>
          <w:bCs/>
          <w:sz w:val="24"/>
          <w:lang w:val="fr-FR"/>
        </w:rPr>
        <w:t>CÉSA 11</w:t>
      </w:r>
      <w:r w:rsidR="001E784C">
        <w:rPr>
          <w:rFonts w:asciiTheme="majorHAnsi" w:hAnsiTheme="majorHAnsi" w:cstheme="majorHAnsi"/>
          <w:b/>
          <w:bCs/>
          <w:sz w:val="24"/>
          <w:lang w:val="fr-FR"/>
        </w:rPr>
        <w:t>5</w:t>
      </w:r>
      <w:r w:rsidRPr="00FB4916">
        <w:rPr>
          <w:rFonts w:asciiTheme="majorHAnsi" w:hAnsiTheme="majorHAnsi" w:cstheme="majorHAnsi"/>
          <w:b/>
          <w:bCs/>
          <w:sz w:val="24"/>
          <w:lang w:val="fr-FR"/>
        </w:rPr>
        <w:t xml:space="preserve"> : </w:t>
      </w:r>
      <w:r w:rsidR="001E784C">
        <w:rPr>
          <w:rFonts w:asciiTheme="majorHAnsi" w:hAnsiTheme="majorHAnsi" w:cstheme="majorHAnsi"/>
          <w:b/>
          <w:bCs/>
          <w:sz w:val="24"/>
          <w:lang w:val="fr-FR"/>
        </w:rPr>
        <w:t>D</w:t>
      </w:r>
      <w:r w:rsidR="001E784C" w:rsidRPr="001E784C">
        <w:rPr>
          <w:rFonts w:asciiTheme="majorHAnsi" w:hAnsiTheme="majorHAnsi" w:cstheme="majorHAnsi"/>
          <w:b/>
          <w:bCs/>
          <w:sz w:val="24"/>
          <w:lang w:val="fr-FR"/>
        </w:rPr>
        <w:t>iversification des pêcheries</w:t>
      </w:r>
    </w:p>
    <w:p w14:paraId="03ACE703" w14:textId="21B5A4EE"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b/>
          <w:bCs/>
          <w:sz w:val="24"/>
          <w:lang w:val="fr-FR"/>
        </w:rPr>
        <w:t>durée : 00:</w:t>
      </w:r>
      <w:r w:rsidR="001E784C">
        <w:rPr>
          <w:rFonts w:asciiTheme="majorHAnsi" w:hAnsiTheme="majorHAnsi" w:cstheme="majorHAnsi"/>
          <w:b/>
          <w:bCs/>
          <w:sz w:val="24"/>
          <w:lang w:val="fr-FR"/>
        </w:rPr>
        <w:t>26.51</w:t>
      </w:r>
    </w:p>
    <w:p w14:paraId="218A5926" w14:textId="77777777" w:rsidR="0056086B" w:rsidRPr="00FB4916" w:rsidRDefault="0056086B" w:rsidP="00132BBA">
      <w:pPr>
        <w:rPr>
          <w:rFonts w:asciiTheme="majorHAnsi" w:hAnsiTheme="majorHAnsi" w:cstheme="majorHAnsi"/>
          <w:sz w:val="24"/>
        </w:rPr>
      </w:pPr>
    </w:p>
    <w:p w14:paraId="69F1B04E" w14:textId="77777777" w:rsidR="003237E2" w:rsidRPr="00FB4916" w:rsidRDefault="003237E2" w:rsidP="00132BBA">
      <w:pPr>
        <w:rPr>
          <w:rFonts w:asciiTheme="majorHAnsi" w:hAnsiTheme="majorHAnsi" w:cstheme="majorHAnsi"/>
          <w:sz w:val="24"/>
        </w:rPr>
      </w:pPr>
      <w:r w:rsidRPr="00FB4916">
        <w:rPr>
          <w:rFonts w:asciiTheme="majorHAnsi" w:hAnsiTheme="majorHAnsi" w:cstheme="majorHAnsi"/>
          <w:sz w:val="24"/>
        </w:rPr>
        <w:t xml:space="preserve">00:00:00 </w:t>
      </w:r>
    </w:p>
    <w:p w14:paraId="5C5CAE1A" w14:textId="77777777" w:rsidR="003237E2" w:rsidRPr="00FB4916" w:rsidRDefault="003237E2" w:rsidP="00132BBA">
      <w:pPr>
        <w:rPr>
          <w:rFonts w:asciiTheme="majorHAnsi" w:hAnsiTheme="majorHAnsi" w:cstheme="majorHAnsi"/>
          <w:sz w:val="24"/>
        </w:rPr>
      </w:pPr>
      <w:r w:rsidRPr="00FB4916">
        <w:rPr>
          <w:rFonts w:asciiTheme="majorHAnsi" w:hAnsiTheme="majorHAnsi" w:cstheme="majorHAnsi"/>
          <w:sz w:val="24"/>
        </w:rPr>
        <w:t xml:space="preserve">Introduction </w:t>
      </w:r>
    </w:p>
    <w:p w14:paraId="51238A56" w14:textId="77777777" w:rsidR="001E784C" w:rsidRPr="00DE0A8F" w:rsidRDefault="001E784C" w:rsidP="001E784C">
      <w:pPr>
        <w:rPr>
          <w:rFonts w:asciiTheme="majorHAnsi" w:hAnsiTheme="majorHAnsi" w:cstheme="majorHAnsi"/>
          <w:sz w:val="24"/>
        </w:rPr>
      </w:pPr>
      <w:r w:rsidRPr="00DE0A8F">
        <w:rPr>
          <w:rFonts w:asciiTheme="majorHAnsi" w:hAnsiTheme="majorHAnsi" w:cstheme="majorHAnsi"/>
          <w:sz w:val="24"/>
        </w:rPr>
        <w:t>00:02:2</w:t>
      </w:r>
      <w:r>
        <w:rPr>
          <w:rFonts w:asciiTheme="majorHAnsi" w:hAnsiTheme="majorHAnsi" w:cstheme="majorHAnsi"/>
          <w:sz w:val="24"/>
        </w:rPr>
        <w:t>6</w:t>
      </w:r>
    </w:p>
    <w:p w14:paraId="5B7EDACF" w14:textId="105DB18F" w:rsidR="001E784C" w:rsidRPr="00DE0A8F" w:rsidRDefault="001E784C" w:rsidP="001E784C">
      <w:pPr>
        <w:rPr>
          <w:rFonts w:asciiTheme="majorHAnsi" w:hAnsiTheme="majorHAnsi" w:cstheme="majorHAnsi"/>
          <w:sz w:val="24"/>
        </w:rPr>
      </w:pPr>
      <w:r w:rsidRPr="00DE0A8F">
        <w:rPr>
          <w:rFonts w:asciiTheme="majorHAnsi" w:hAnsiTheme="majorHAnsi" w:cstheme="majorHAnsi"/>
          <w:sz w:val="24"/>
        </w:rPr>
        <w:t xml:space="preserve">Alexia Moyer </w:t>
      </w:r>
      <w:r>
        <w:rPr>
          <w:rFonts w:asciiTheme="majorHAnsi" w:hAnsiTheme="majorHAnsi" w:cstheme="majorHAnsi"/>
          <w:sz w:val="24"/>
        </w:rPr>
        <w:t>sur les oursins verts</w:t>
      </w:r>
    </w:p>
    <w:p w14:paraId="2C9D21AD" w14:textId="77777777" w:rsidR="001E784C" w:rsidRPr="00DE0A8F" w:rsidRDefault="001E784C" w:rsidP="001E784C">
      <w:pPr>
        <w:rPr>
          <w:rFonts w:asciiTheme="majorHAnsi" w:hAnsiTheme="majorHAnsi" w:cstheme="majorHAnsi"/>
          <w:sz w:val="24"/>
        </w:rPr>
      </w:pPr>
      <w:r w:rsidRPr="00DE0A8F">
        <w:rPr>
          <w:rFonts w:asciiTheme="majorHAnsi" w:hAnsiTheme="majorHAnsi" w:cstheme="majorHAnsi"/>
          <w:sz w:val="24"/>
        </w:rPr>
        <w:t>00:</w:t>
      </w:r>
      <w:r>
        <w:rPr>
          <w:rFonts w:asciiTheme="majorHAnsi" w:hAnsiTheme="majorHAnsi" w:cstheme="majorHAnsi"/>
          <w:sz w:val="24"/>
        </w:rPr>
        <w:t>06:52</w:t>
      </w:r>
    </w:p>
    <w:p w14:paraId="2321A199" w14:textId="6CE08967" w:rsidR="001E784C" w:rsidRPr="00DE0A8F" w:rsidRDefault="001E784C" w:rsidP="001E784C">
      <w:pPr>
        <w:rPr>
          <w:rFonts w:asciiTheme="majorHAnsi" w:hAnsiTheme="majorHAnsi" w:cstheme="majorHAnsi"/>
          <w:sz w:val="24"/>
        </w:rPr>
      </w:pPr>
      <w:r w:rsidRPr="00DE0A8F">
        <w:rPr>
          <w:rFonts w:asciiTheme="majorHAnsi" w:hAnsiTheme="majorHAnsi" w:cstheme="majorHAnsi"/>
          <w:sz w:val="24"/>
        </w:rPr>
        <w:t xml:space="preserve">Charlotte Gagnon-Lewis </w:t>
      </w:r>
      <w:r>
        <w:rPr>
          <w:rFonts w:asciiTheme="majorHAnsi" w:hAnsiTheme="majorHAnsi" w:cstheme="majorHAnsi"/>
          <w:sz w:val="24"/>
        </w:rPr>
        <w:t>sur la</w:t>
      </w:r>
      <w:r w:rsidRPr="00DE0A8F">
        <w:rPr>
          <w:rFonts w:asciiTheme="majorHAnsi" w:hAnsiTheme="majorHAnsi" w:cstheme="majorHAnsi"/>
          <w:sz w:val="24"/>
        </w:rPr>
        <w:t xml:space="preserve"> </w:t>
      </w:r>
      <w:r>
        <w:rPr>
          <w:rFonts w:asciiTheme="majorHAnsi" w:hAnsiTheme="majorHAnsi" w:cstheme="majorHAnsi"/>
          <w:sz w:val="24"/>
        </w:rPr>
        <w:t>diversification</w:t>
      </w:r>
    </w:p>
    <w:p w14:paraId="5C412374" w14:textId="77777777" w:rsidR="001E784C" w:rsidRPr="00DE0A8F" w:rsidRDefault="001E784C" w:rsidP="001E784C">
      <w:pPr>
        <w:rPr>
          <w:rFonts w:asciiTheme="majorHAnsi" w:hAnsiTheme="majorHAnsi" w:cstheme="majorHAnsi"/>
          <w:sz w:val="24"/>
        </w:rPr>
      </w:pPr>
      <w:r w:rsidRPr="00DE0A8F">
        <w:rPr>
          <w:rFonts w:asciiTheme="majorHAnsi" w:hAnsiTheme="majorHAnsi" w:cstheme="majorHAnsi"/>
          <w:sz w:val="24"/>
        </w:rPr>
        <w:t>00:2</w:t>
      </w:r>
      <w:r>
        <w:rPr>
          <w:rFonts w:asciiTheme="majorHAnsi" w:hAnsiTheme="majorHAnsi" w:cstheme="majorHAnsi"/>
          <w:sz w:val="24"/>
        </w:rPr>
        <w:t>0:18</w:t>
      </w:r>
    </w:p>
    <w:p w14:paraId="49F9EDCF" w14:textId="475669E5" w:rsidR="001E784C" w:rsidRPr="00DE0A8F" w:rsidRDefault="001E784C" w:rsidP="001E784C">
      <w:pPr>
        <w:rPr>
          <w:rFonts w:asciiTheme="majorHAnsi" w:hAnsiTheme="majorHAnsi" w:cstheme="majorHAnsi"/>
          <w:sz w:val="24"/>
        </w:rPr>
      </w:pPr>
      <w:r>
        <w:rPr>
          <w:rFonts w:asciiTheme="majorHAnsi" w:hAnsiTheme="majorHAnsi" w:cstheme="majorHAnsi"/>
          <w:sz w:val="24"/>
        </w:rPr>
        <w:t>Adelle D’Urzo Paugh</w:t>
      </w:r>
      <w:r w:rsidRPr="00DE0A8F">
        <w:rPr>
          <w:rFonts w:asciiTheme="majorHAnsi" w:hAnsiTheme="majorHAnsi" w:cstheme="majorHAnsi"/>
          <w:sz w:val="24"/>
        </w:rPr>
        <w:t xml:space="preserve"> </w:t>
      </w:r>
      <w:r>
        <w:rPr>
          <w:rFonts w:asciiTheme="majorHAnsi" w:hAnsiTheme="majorHAnsi" w:cstheme="majorHAnsi"/>
          <w:sz w:val="24"/>
        </w:rPr>
        <w:t>sur</w:t>
      </w:r>
      <w:r w:rsidRPr="00DE0A8F">
        <w:rPr>
          <w:rFonts w:asciiTheme="majorHAnsi" w:hAnsiTheme="majorHAnsi" w:cstheme="majorHAnsi"/>
          <w:sz w:val="24"/>
        </w:rPr>
        <w:t xml:space="preserve"> </w:t>
      </w:r>
      <w:r>
        <w:rPr>
          <w:rFonts w:asciiTheme="majorHAnsi" w:hAnsiTheme="majorHAnsi" w:cstheme="majorHAnsi"/>
          <w:sz w:val="24"/>
        </w:rPr>
        <w:t>“Industrial Ghosts”</w:t>
      </w:r>
    </w:p>
    <w:p w14:paraId="73A7EF76" w14:textId="485ABD40" w:rsidR="001E784C" w:rsidRPr="001E784C" w:rsidRDefault="001E784C" w:rsidP="001E784C">
      <w:pPr>
        <w:pStyle w:val="NormalWeb"/>
        <w:rPr>
          <w:rFonts w:asciiTheme="majorHAnsi" w:hAnsiTheme="majorHAnsi" w:cstheme="majorHAnsi"/>
        </w:rPr>
      </w:pPr>
      <w:r w:rsidRPr="001E784C">
        <w:rPr>
          <w:rFonts w:asciiTheme="majorHAnsi" w:hAnsiTheme="majorHAnsi" w:cstheme="majorHAnsi"/>
        </w:rPr>
        <w:t xml:space="preserve">La diversification est une stratégie de survie qui s'applique à de nombreux aspects des systèmes alimentaires, des biomes aux économies en passant par la cuisine. Cet épisode aborde plusieurs de ces aspects, notamment les oursins verts et l'approche de la Première Nation Wolastoqiyik Wahsipekuk en matière de pêche et de production alimentaire. La publication de </w:t>
      </w:r>
      <w:r w:rsidRPr="00D073FC">
        <w:rPr>
          <w:rFonts w:asciiTheme="majorHAnsi" w:hAnsiTheme="majorHAnsi" w:cstheme="majorHAnsi"/>
          <w:i/>
          <w:iCs/>
        </w:rPr>
        <w:t>La Revue canadienne des études sur l’alimentation</w:t>
      </w:r>
      <w:r w:rsidRPr="001E784C">
        <w:rPr>
          <w:rFonts w:asciiTheme="majorHAnsi" w:hAnsiTheme="majorHAnsi" w:cstheme="majorHAnsi"/>
        </w:rPr>
        <w:t xml:space="preserve"> sur laquelle nous nous concentrons est celle de Charlotte Gagnon-Lewis, intitulée « </w:t>
      </w:r>
      <w:hyperlink r:id="rId5" w:history="1">
        <w:r w:rsidRPr="001E784C">
          <w:rPr>
            <w:rStyle w:val="Hyperlink"/>
            <w:rFonts w:asciiTheme="majorHAnsi" w:hAnsiTheme="majorHAnsi" w:cstheme="majorHAnsi"/>
          </w:rPr>
          <w:t>Fishing amongst industrial ghosts: The challenges of green sea urchin diversification in Eastern Canada</w:t>
        </w:r>
      </w:hyperlink>
      <w:r w:rsidRPr="001E784C">
        <w:rPr>
          <w:rFonts w:asciiTheme="majorHAnsi" w:hAnsiTheme="majorHAnsi" w:cstheme="majorHAnsi"/>
        </w:rPr>
        <w:t xml:space="preserve"> », tiré du volume 12, n° 1 (2025). Alexia Moyer partage une histoire sur le golfe du Saint-Laurent et Adelle D'Urzo Paugh, étudiante en master, répond à l'article de Charlotte en partageant ses réflexions sur l'apprentissage participatif et le Capitalocène.</w:t>
      </w:r>
    </w:p>
    <w:p w14:paraId="662D77C5" w14:textId="77777777" w:rsidR="004B2091" w:rsidRPr="00FB4916" w:rsidRDefault="004B2091" w:rsidP="004B2091">
      <w:pPr>
        <w:pStyle w:val="NormalWeb"/>
        <w:rPr>
          <w:rStyle w:val="Strong"/>
          <w:rFonts w:asciiTheme="majorHAnsi" w:hAnsiTheme="majorHAnsi" w:cstheme="majorHAnsi"/>
          <w:lang w:val="fr-FR"/>
        </w:rPr>
      </w:pPr>
      <w:r w:rsidRPr="00FB4916">
        <w:rPr>
          <w:rStyle w:val="Strong"/>
          <w:rFonts w:asciiTheme="majorHAnsi" w:hAnsiTheme="majorHAnsi" w:cstheme="majorHAnsi"/>
          <w:lang w:val="fr-FR"/>
        </w:rPr>
        <w:t xml:space="preserve">Invitées : </w:t>
      </w:r>
    </w:p>
    <w:p w14:paraId="7958B321" w14:textId="77777777" w:rsidR="004B2091" w:rsidRPr="00FB4916" w:rsidRDefault="004B2091" w:rsidP="004B2091">
      <w:pPr>
        <w:spacing w:before="100" w:beforeAutospacing="1" w:after="100" w:afterAutospacing="1"/>
        <w:rPr>
          <w:rFonts w:asciiTheme="majorHAnsi" w:hAnsiTheme="majorHAnsi" w:cstheme="majorHAnsi"/>
          <w:sz w:val="24"/>
          <w:lang w:val="fr-FR"/>
        </w:rPr>
      </w:pPr>
      <w:r w:rsidRPr="00FB4916">
        <w:rPr>
          <w:rFonts w:asciiTheme="majorHAnsi" w:hAnsiTheme="majorHAnsi" w:cstheme="majorHAnsi"/>
          <w:b/>
          <w:bCs/>
          <w:sz w:val="24"/>
          <w:lang w:val="fr-FR"/>
        </w:rPr>
        <w:t>Alexia Moyer</w:t>
      </w:r>
      <w:r w:rsidRPr="00FB4916">
        <w:rPr>
          <w:rFonts w:asciiTheme="majorHAnsi" w:hAnsiTheme="majorHAnsi" w:cstheme="majorHAnsi"/>
          <w:sz w:val="24"/>
          <w:lang w:val="fr-FR"/>
        </w:rPr>
        <w:t xml:space="preserve"> est co-administratrice de </w:t>
      </w:r>
      <w:r w:rsidRPr="00FB4916">
        <w:rPr>
          <w:rFonts w:asciiTheme="majorHAnsi" w:hAnsiTheme="majorHAnsi" w:cstheme="majorHAnsi"/>
          <w:i/>
          <w:iCs/>
          <w:sz w:val="24"/>
          <w:lang w:val="fr-FR"/>
        </w:rPr>
        <w:t>La Revue canadienne des études sur l’alimentation</w:t>
      </w:r>
      <w:r w:rsidRPr="00FB4916">
        <w:rPr>
          <w:rFonts w:asciiTheme="majorHAnsi" w:hAnsiTheme="majorHAnsi" w:cstheme="majorHAnsi"/>
          <w:sz w:val="24"/>
          <w:lang w:val="fr-FR"/>
        </w:rPr>
        <w:t xml:space="preserve"> et membre fondatrice du collectif éditorial </w:t>
      </w:r>
      <w:hyperlink r:id="rId6" w:tgtFrame="_blank" w:history="1">
        <w:r w:rsidRPr="00FB4916">
          <w:rPr>
            <w:rStyle w:val="Hyperlink"/>
            <w:rFonts w:asciiTheme="majorHAnsi" w:hAnsiTheme="majorHAnsi" w:cstheme="majorHAnsi"/>
            <w:sz w:val="24"/>
            <w:lang w:val="fr-FR"/>
          </w:rPr>
          <w:t>red line-ligne rouge</w:t>
        </w:r>
      </w:hyperlink>
      <w:r w:rsidRPr="00FB4916">
        <w:rPr>
          <w:rFonts w:asciiTheme="majorHAnsi" w:hAnsiTheme="majorHAnsi" w:cstheme="majorHAnsi"/>
          <w:sz w:val="24"/>
          <w:lang w:val="fr-FR"/>
        </w:rPr>
        <w:t>, basé à Montréal.</w:t>
      </w:r>
    </w:p>
    <w:p w14:paraId="2D3B7A0B" w14:textId="77777777" w:rsidR="001E784C" w:rsidRPr="001E784C" w:rsidRDefault="001E784C" w:rsidP="001E784C">
      <w:pPr>
        <w:pStyle w:val="NormalWeb"/>
        <w:rPr>
          <w:rFonts w:asciiTheme="majorHAnsi" w:hAnsiTheme="majorHAnsi" w:cstheme="majorHAnsi"/>
        </w:rPr>
      </w:pPr>
      <w:r w:rsidRPr="001E784C">
        <w:rPr>
          <w:rFonts w:asciiTheme="majorHAnsi" w:hAnsiTheme="majorHAnsi" w:cstheme="majorHAnsi"/>
          <w:b/>
          <w:bCs/>
        </w:rPr>
        <w:t>Charlotte Gagnon-Lewis</w:t>
      </w:r>
      <w:r w:rsidRPr="001E784C">
        <w:rPr>
          <w:rFonts w:asciiTheme="majorHAnsi" w:hAnsiTheme="majorHAnsi" w:cstheme="majorHAnsi"/>
        </w:rPr>
        <w:t xml:space="preserve"> est doctorante en anthropologie à l'Université d'Ottawa, où elle étudie les enchevêtrements socio-écologiques des systèmes alimentaires sous l'angle de l'écologie politique.</w:t>
      </w:r>
    </w:p>
    <w:p w14:paraId="72D305C0" w14:textId="5DC5C22C" w:rsidR="006C5EBD" w:rsidRPr="001E784C" w:rsidRDefault="001E784C" w:rsidP="001E784C">
      <w:pPr>
        <w:pStyle w:val="NormalWeb"/>
        <w:spacing w:before="0" w:beforeAutospacing="0" w:after="0" w:afterAutospacing="0"/>
        <w:rPr>
          <w:rFonts w:asciiTheme="majorHAnsi" w:hAnsiTheme="majorHAnsi" w:cstheme="majorHAnsi"/>
        </w:rPr>
      </w:pPr>
      <w:r w:rsidRPr="001E784C">
        <w:rPr>
          <w:rFonts w:asciiTheme="majorHAnsi" w:hAnsiTheme="majorHAnsi" w:cstheme="majorHAnsi"/>
          <w:b/>
          <w:bCs/>
        </w:rPr>
        <w:t>Adelle D'Urzo Paugh</w:t>
      </w:r>
      <w:r w:rsidRPr="001E784C">
        <w:rPr>
          <w:rFonts w:asciiTheme="majorHAnsi" w:hAnsiTheme="majorHAnsi" w:cstheme="majorHAnsi"/>
        </w:rPr>
        <w:t xml:space="preserve"> est étudiante en maîtrise en études environnementales à l'Université Queen's, où elle examine l'utilisation de la recherche participative et des outils d'enquête dans les réseaux de pêche à petite échelle.</w:t>
      </w:r>
    </w:p>
    <w:p w14:paraId="373ED8C0" w14:textId="77777777" w:rsidR="001E784C" w:rsidRPr="00FB4916" w:rsidRDefault="001E784C" w:rsidP="001E784C">
      <w:pPr>
        <w:pStyle w:val="NormalWeb"/>
        <w:spacing w:before="0" w:beforeAutospacing="0" w:after="0" w:afterAutospacing="0"/>
        <w:rPr>
          <w:rStyle w:val="Strong"/>
          <w:rFonts w:asciiTheme="majorHAnsi" w:hAnsiTheme="majorHAnsi" w:cstheme="majorHAnsi"/>
        </w:rPr>
      </w:pPr>
    </w:p>
    <w:p w14:paraId="7E891A63" w14:textId="77777777" w:rsidR="004B2091" w:rsidRPr="00FB4916" w:rsidRDefault="004B2091" w:rsidP="004B2091">
      <w:pPr>
        <w:pStyle w:val="NormalWeb"/>
        <w:spacing w:before="0" w:beforeAutospacing="0" w:after="0" w:afterAutospacing="0"/>
        <w:rPr>
          <w:rStyle w:val="Strong"/>
          <w:rFonts w:asciiTheme="majorHAnsi" w:hAnsiTheme="majorHAnsi" w:cstheme="majorHAnsi"/>
          <w:b w:val="0"/>
          <w:bCs w:val="0"/>
          <w:lang w:val="fr-FR"/>
        </w:rPr>
      </w:pPr>
      <w:r w:rsidRPr="00FB4916">
        <w:rPr>
          <w:rStyle w:val="Strong"/>
          <w:rFonts w:asciiTheme="majorHAnsi" w:hAnsiTheme="majorHAnsi" w:cstheme="majorHAnsi"/>
          <w:lang w:val="fr-FR"/>
        </w:rPr>
        <w:t>Mentionné dans cet épisode :</w:t>
      </w:r>
    </w:p>
    <w:p w14:paraId="5883CC3C" w14:textId="27338613" w:rsidR="001E784C" w:rsidRPr="00DE0A8F" w:rsidRDefault="001E784C" w:rsidP="001E784C">
      <w:pPr>
        <w:pStyle w:val="ListParagraph"/>
        <w:numPr>
          <w:ilvl w:val="0"/>
          <w:numId w:val="12"/>
        </w:numPr>
        <w:rPr>
          <w:rFonts w:asciiTheme="majorHAnsi" w:hAnsiTheme="majorHAnsi" w:cstheme="majorHAnsi"/>
          <w:sz w:val="24"/>
        </w:rPr>
      </w:pPr>
      <w:hyperlink r:id="rId7" w:history="1">
        <w:r>
          <w:rPr>
            <w:rStyle w:val="Hyperlink"/>
            <w:rFonts w:asciiTheme="majorHAnsi" w:hAnsiTheme="majorHAnsi" w:cstheme="majorHAnsi"/>
            <w:sz w:val="24"/>
          </w:rPr>
          <w:t xml:space="preserve">le Biodôme de </w:t>
        </w:r>
        <w:r w:rsidRPr="00DE0A8F">
          <w:rPr>
            <w:rStyle w:val="Hyperlink"/>
            <w:rFonts w:asciiTheme="majorHAnsi" w:hAnsiTheme="majorHAnsi" w:cstheme="majorHAnsi"/>
            <w:sz w:val="24"/>
          </w:rPr>
          <w:t>M</w:t>
        </w:r>
        <w:r w:rsidRPr="00DE0A8F">
          <w:rPr>
            <w:rStyle w:val="Hyperlink"/>
            <w:rFonts w:asciiTheme="majorHAnsi" w:hAnsiTheme="majorHAnsi" w:cstheme="majorHAnsi"/>
            <w:sz w:val="24"/>
          </w:rPr>
          <w:t>o</w:t>
        </w:r>
        <w:r w:rsidRPr="00DE0A8F">
          <w:rPr>
            <w:rStyle w:val="Hyperlink"/>
            <w:rFonts w:asciiTheme="majorHAnsi" w:hAnsiTheme="majorHAnsi" w:cstheme="majorHAnsi"/>
            <w:sz w:val="24"/>
          </w:rPr>
          <w:t>ntreal</w:t>
        </w:r>
      </w:hyperlink>
      <w:r w:rsidRPr="00DE0A8F">
        <w:rPr>
          <w:rFonts w:asciiTheme="majorHAnsi" w:hAnsiTheme="majorHAnsi" w:cstheme="majorHAnsi"/>
          <w:sz w:val="24"/>
        </w:rPr>
        <w:t xml:space="preserve"> </w:t>
      </w:r>
    </w:p>
    <w:p w14:paraId="533EF3B6" w14:textId="0521E115" w:rsidR="001E784C" w:rsidRPr="00DE0A8F" w:rsidRDefault="001E784C" w:rsidP="001E784C">
      <w:pPr>
        <w:pStyle w:val="ListParagraph"/>
        <w:numPr>
          <w:ilvl w:val="0"/>
          <w:numId w:val="12"/>
        </w:numPr>
        <w:rPr>
          <w:rFonts w:asciiTheme="majorHAnsi" w:hAnsiTheme="majorHAnsi" w:cstheme="majorHAnsi"/>
          <w:sz w:val="24"/>
        </w:rPr>
      </w:pPr>
      <w:r>
        <w:rPr>
          <w:rFonts w:asciiTheme="majorHAnsi" w:hAnsiTheme="majorHAnsi" w:cstheme="majorHAnsi"/>
          <w:sz w:val="24"/>
        </w:rPr>
        <w:fldChar w:fldCharType="begin"/>
      </w:r>
      <w:r>
        <w:rPr>
          <w:rFonts w:asciiTheme="majorHAnsi" w:hAnsiTheme="majorHAnsi" w:cstheme="majorHAnsi"/>
          <w:sz w:val="24"/>
        </w:rPr>
        <w:instrText>HYPERLINK "https://wolastoqiyikwahsipekuk.ca/"</w:instrText>
      </w:r>
      <w:r>
        <w:rPr>
          <w:rFonts w:asciiTheme="majorHAnsi" w:hAnsiTheme="majorHAnsi" w:cstheme="majorHAnsi"/>
          <w:sz w:val="24"/>
        </w:rPr>
      </w:r>
      <w:r>
        <w:rPr>
          <w:rFonts w:asciiTheme="majorHAnsi" w:hAnsiTheme="majorHAnsi" w:cstheme="majorHAnsi"/>
          <w:sz w:val="24"/>
        </w:rPr>
        <w:fldChar w:fldCharType="separate"/>
      </w:r>
      <w:r w:rsidRPr="001E784C">
        <w:rPr>
          <w:rStyle w:val="Hyperlink"/>
          <w:rFonts w:asciiTheme="majorHAnsi" w:hAnsiTheme="majorHAnsi" w:cstheme="majorHAnsi"/>
          <w:sz w:val="24"/>
        </w:rPr>
        <w:t xml:space="preserve">la Première Nation </w:t>
      </w:r>
      <w:r w:rsidRPr="001E784C">
        <w:rPr>
          <w:rStyle w:val="Hyperlink"/>
          <w:rFonts w:asciiTheme="majorHAnsi" w:hAnsiTheme="majorHAnsi" w:cstheme="majorHAnsi"/>
          <w:sz w:val="24"/>
        </w:rPr>
        <w:t>Wolastoqiyik Wahsipekuk</w:t>
      </w:r>
      <w:r>
        <w:rPr>
          <w:rFonts w:asciiTheme="majorHAnsi" w:hAnsiTheme="majorHAnsi" w:cstheme="majorHAnsi"/>
          <w:sz w:val="24"/>
        </w:rPr>
        <w:fldChar w:fldCharType="end"/>
      </w:r>
    </w:p>
    <w:p w14:paraId="311865C2" w14:textId="11DC634F" w:rsidR="001E784C" w:rsidRPr="00DE0A8F" w:rsidRDefault="001E784C" w:rsidP="001E784C">
      <w:pPr>
        <w:pStyle w:val="ListParagraph"/>
        <w:numPr>
          <w:ilvl w:val="0"/>
          <w:numId w:val="12"/>
        </w:numPr>
        <w:rPr>
          <w:rFonts w:asciiTheme="majorHAnsi" w:hAnsiTheme="majorHAnsi" w:cstheme="majorHAnsi"/>
          <w:sz w:val="24"/>
        </w:rPr>
      </w:pPr>
      <w:hyperlink r:id="rId8" w:history="1">
        <w:r w:rsidRPr="00DE0A8F">
          <w:rPr>
            <w:rStyle w:val="Hyperlink"/>
            <w:rFonts w:asciiTheme="majorHAnsi" w:hAnsiTheme="majorHAnsi" w:cstheme="majorHAnsi"/>
            <w:sz w:val="24"/>
          </w:rPr>
          <w:t>Maqahamok</w:t>
        </w:r>
      </w:hyperlink>
      <w:r w:rsidRPr="00DE0A8F">
        <w:rPr>
          <w:rFonts w:asciiTheme="majorHAnsi" w:hAnsiTheme="majorHAnsi" w:cstheme="majorHAnsi"/>
          <w:sz w:val="24"/>
        </w:rPr>
        <w:t xml:space="preserve">, </w:t>
      </w:r>
      <w:r>
        <w:rPr>
          <w:rFonts w:asciiTheme="majorHAnsi" w:hAnsiTheme="majorHAnsi" w:cstheme="majorHAnsi"/>
          <w:sz w:val="24"/>
        </w:rPr>
        <w:t>un pub</w:t>
      </w:r>
      <w:r w:rsidRPr="00DE0A8F">
        <w:rPr>
          <w:rFonts w:asciiTheme="majorHAnsi" w:hAnsiTheme="majorHAnsi" w:cstheme="majorHAnsi"/>
          <w:sz w:val="24"/>
        </w:rPr>
        <w:t xml:space="preserve"> Wolastoqey </w:t>
      </w:r>
      <w:r>
        <w:rPr>
          <w:rFonts w:asciiTheme="majorHAnsi" w:hAnsiTheme="majorHAnsi" w:cstheme="majorHAnsi"/>
          <w:sz w:val="24"/>
        </w:rPr>
        <w:t xml:space="preserve">à </w:t>
      </w:r>
      <w:r w:rsidRPr="00DE0A8F">
        <w:rPr>
          <w:rFonts w:asciiTheme="majorHAnsi" w:hAnsiTheme="majorHAnsi" w:cstheme="majorHAnsi"/>
          <w:sz w:val="24"/>
        </w:rPr>
        <w:t xml:space="preserve">Cacouna, QC </w:t>
      </w:r>
    </w:p>
    <w:p w14:paraId="48C78E6D" w14:textId="0740D845" w:rsidR="002251B1" w:rsidRPr="001E784C" w:rsidRDefault="002251B1" w:rsidP="001E784C">
      <w:pPr>
        <w:pStyle w:val="ListParagraph"/>
        <w:rPr>
          <w:rStyle w:val="Strong"/>
          <w:rFonts w:asciiTheme="majorHAnsi" w:hAnsiTheme="majorHAnsi" w:cstheme="majorHAnsi"/>
          <w:b w:val="0"/>
          <w:bCs w:val="0"/>
          <w:sz w:val="24"/>
        </w:rPr>
      </w:pPr>
    </w:p>
    <w:p w14:paraId="04875F82"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Style w:val="Strong"/>
          <w:rFonts w:asciiTheme="majorHAnsi" w:hAnsiTheme="majorHAnsi" w:cstheme="majorHAnsi"/>
          <w:lang w:val="fr-FR"/>
        </w:rPr>
        <w:t>Crédits :</w:t>
      </w:r>
    </w:p>
    <w:p w14:paraId="5867A9D5" w14:textId="33DBB0A6"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sz w:val="24"/>
          <w:lang w:val="fr-FR"/>
        </w:rPr>
        <w:lastRenderedPageBreak/>
        <w:t xml:space="preserve">Animateur/producteur : </w:t>
      </w:r>
      <w:hyperlink r:id="rId9" w:history="1">
        <w:r w:rsidRPr="00FB4916">
          <w:rPr>
            <w:rStyle w:val="Hyperlink"/>
            <w:rFonts w:asciiTheme="majorHAnsi" w:hAnsiTheme="majorHAnsi" w:cstheme="majorHAnsi"/>
            <w:sz w:val="24"/>
            <w:lang w:val="fr-FR"/>
          </w:rPr>
          <w:t>David Szanto</w:t>
        </w:r>
      </w:hyperlink>
    </w:p>
    <w:p w14:paraId="1BEB45A5" w14:textId="77777777" w:rsidR="004B2091" w:rsidRPr="00FB4916" w:rsidRDefault="004B2091" w:rsidP="004B2091">
      <w:pPr>
        <w:rPr>
          <w:rFonts w:asciiTheme="majorHAnsi" w:hAnsiTheme="majorHAnsi" w:cstheme="majorHAnsi"/>
          <w:sz w:val="24"/>
          <w:lang w:val="fr-FR"/>
        </w:rPr>
      </w:pPr>
      <w:r w:rsidRPr="00FB4916">
        <w:rPr>
          <w:rFonts w:asciiTheme="majorHAnsi" w:hAnsiTheme="majorHAnsi" w:cstheme="majorHAnsi"/>
          <w:sz w:val="24"/>
          <w:lang w:val="fr-FR"/>
        </w:rPr>
        <w:t>Producteurs exécutifs : Rachel Engler-Stringer, Laurence Godin, Charles Levkoe, Phil Loring, Kristen Lowitt</w:t>
      </w:r>
    </w:p>
    <w:p w14:paraId="2BDB88AF" w14:textId="58294C65"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 xml:space="preserve">Musique : </w:t>
      </w:r>
      <w:hyperlink r:id="rId10" w:tgtFrame="_blank" w:history="1">
        <w:r w:rsidRPr="00FB4916">
          <w:rPr>
            <w:rStyle w:val="Hyperlink"/>
            <w:rFonts w:asciiTheme="majorHAnsi" w:hAnsiTheme="majorHAnsi" w:cstheme="majorHAnsi"/>
            <w:lang w:val="fr-FR"/>
          </w:rPr>
          <w:t>Alex Guz</w:t>
        </w:r>
      </w:hyperlink>
      <w:r w:rsidRPr="00FB4916">
        <w:rPr>
          <w:rFonts w:asciiTheme="majorHAnsi" w:hAnsiTheme="majorHAnsi" w:cstheme="majorHAnsi"/>
          <w:lang w:val="fr-FR"/>
        </w:rPr>
        <w:t xml:space="preserve"> et </w:t>
      </w:r>
      <w:hyperlink r:id="rId11" w:tgtFrame="_blank" w:history="1">
        <w:r w:rsidRPr="00FB4916">
          <w:rPr>
            <w:rStyle w:val="Hyperlink"/>
            <w:rFonts w:asciiTheme="majorHAnsi" w:hAnsiTheme="majorHAnsi" w:cstheme="majorHAnsi"/>
            <w:lang w:val="fr-FR"/>
          </w:rPr>
          <w:t>Evgeny Bardyuzha</w:t>
        </w:r>
      </w:hyperlink>
      <w:r w:rsidRPr="00FB4916">
        <w:rPr>
          <w:rFonts w:asciiTheme="majorHAnsi" w:hAnsiTheme="majorHAnsi" w:cstheme="majorHAnsi"/>
          <w:lang w:val="fr-FR"/>
        </w:rPr>
        <w:t xml:space="preserve"> sur Pixabay</w:t>
      </w:r>
    </w:p>
    <w:p w14:paraId="20176ED4" w14:textId="0744B3AD" w:rsidR="004B2091" w:rsidRPr="00FB4916"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 xml:space="preserve">Effets sonores : </w:t>
      </w:r>
      <w:hyperlink r:id="rId12" w:tgtFrame="_blank" w:history="1">
        <w:r w:rsidRPr="00FB4916">
          <w:rPr>
            <w:rStyle w:val="Hyperlink"/>
            <w:rFonts w:asciiTheme="majorHAnsi" w:hAnsiTheme="majorHAnsi" w:cstheme="majorHAnsi"/>
            <w:lang w:val="fr-FR"/>
          </w:rPr>
          <w:t>Aviana_Phoenix</w:t>
        </w:r>
      </w:hyperlink>
      <w:r w:rsidRPr="00FB4916">
        <w:rPr>
          <w:rFonts w:asciiTheme="majorHAnsi" w:hAnsiTheme="majorHAnsi" w:cstheme="majorHAnsi"/>
          <w:lang w:val="fr-FR"/>
        </w:rPr>
        <w:t xml:space="preserve"> et </w:t>
      </w:r>
      <w:hyperlink r:id="rId13" w:tgtFrame="_blank" w:history="1">
        <w:r w:rsidRPr="00FB4916">
          <w:rPr>
            <w:rStyle w:val="Hyperlink"/>
            <w:rFonts w:asciiTheme="majorHAnsi" w:hAnsiTheme="majorHAnsi" w:cstheme="majorHAnsi"/>
            <w:lang w:val="fr-FR"/>
          </w:rPr>
          <w:t>BenKirb</w:t>
        </w:r>
      </w:hyperlink>
      <w:r w:rsidRPr="00FB4916">
        <w:rPr>
          <w:rFonts w:asciiTheme="majorHAnsi" w:hAnsiTheme="majorHAnsi" w:cstheme="majorHAnsi"/>
          <w:lang w:val="fr-FR"/>
        </w:rPr>
        <w:t xml:space="preserve"> </w:t>
      </w:r>
      <w:r w:rsidR="001E784C" w:rsidRPr="00FB4916">
        <w:rPr>
          <w:rFonts w:asciiTheme="majorHAnsi" w:hAnsiTheme="majorHAnsi" w:cstheme="majorHAnsi"/>
          <w:lang w:val="fr-FR"/>
        </w:rPr>
        <w:t xml:space="preserve">et </w:t>
      </w:r>
      <w:hyperlink r:id="rId14" w:history="1">
        <w:r w:rsidR="001E784C" w:rsidRPr="00FB4916">
          <w:rPr>
            <w:rStyle w:val="Hyperlink"/>
            <w:rFonts w:asciiTheme="majorHAnsi" w:hAnsiTheme="majorHAnsi" w:cstheme="majorHAnsi"/>
            <w:lang w:val="fr-FR"/>
          </w:rPr>
          <w:t>freesound_community</w:t>
        </w:r>
      </w:hyperlink>
      <w:r w:rsidR="001E784C">
        <w:t xml:space="preserve"> </w:t>
      </w:r>
      <w:r w:rsidRPr="00FB4916">
        <w:rPr>
          <w:rFonts w:asciiTheme="majorHAnsi" w:hAnsiTheme="majorHAnsi" w:cstheme="majorHAnsi"/>
          <w:lang w:val="fr-FR"/>
        </w:rPr>
        <w:t>sur Pixabay</w:t>
      </w:r>
    </w:p>
    <w:p w14:paraId="1514189A" w14:textId="581A7048" w:rsidR="004B2091" w:rsidRPr="00FB4916" w:rsidRDefault="006C5EBD" w:rsidP="004B2091">
      <w:pPr>
        <w:rPr>
          <w:rFonts w:asciiTheme="majorHAnsi" w:hAnsiTheme="majorHAnsi" w:cstheme="majorHAnsi"/>
          <w:sz w:val="24"/>
        </w:rPr>
      </w:pPr>
      <w:r>
        <w:rPr>
          <w:rFonts w:asciiTheme="majorHAnsi" w:hAnsiTheme="majorHAnsi" w:cstheme="majorHAnsi"/>
          <w:sz w:val="24"/>
        </w:rPr>
        <w:t xml:space="preserve">Photo </w:t>
      </w:r>
      <w:r w:rsidR="004B2091" w:rsidRPr="00FB4916">
        <w:rPr>
          <w:rFonts w:asciiTheme="majorHAnsi" w:hAnsiTheme="majorHAnsi" w:cstheme="majorHAnsi"/>
          <w:sz w:val="24"/>
        </w:rPr>
        <w:t xml:space="preserve">: </w:t>
      </w:r>
      <w:r w:rsidR="001E784C">
        <w:rPr>
          <w:rFonts w:asciiTheme="majorHAnsi" w:hAnsiTheme="majorHAnsi" w:cstheme="majorHAnsi"/>
          <w:sz w:val="24"/>
        </w:rPr>
        <w:t>Hannah Robinson</w:t>
      </w:r>
    </w:p>
    <w:p w14:paraId="26423779" w14:textId="77777777" w:rsidR="004B2091" w:rsidRPr="00FB4916" w:rsidRDefault="004B2091" w:rsidP="004B2091">
      <w:pPr>
        <w:pStyle w:val="NormalWeb"/>
        <w:spacing w:before="0" w:beforeAutospacing="0" w:after="0" w:afterAutospacing="0"/>
        <w:rPr>
          <w:rFonts w:asciiTheme="majorHAnsi" w:hAnsiTheme="majorHAnsi" w:cstheme="majorHAnsi"/>
          <w:lang w:val="fr-FR"/>
        </w:rPr>
      </w:pPr>
    </w:p>
    <w:p w14:paraId="20201A2B" w14:textId="3E934012" w:rsidR="008860CD" w:rsidRDefault="004B2091" w:rsidP="004B2091">
      <w:pPr>
        <w:pStyle w:val="NormalWeb"/>
        <w:spacing w:before="0" w:beforeAutospacing="0" w:after="0" w:afterAutospacing="0"/>
        <w:rPr>
          <w:rFonts w:asciiTheme="majorHAnsi" w:hAnsiTheme="majorHAnsi" w:cstheme="majorHAnsi"/>
          <w:lang w:val="fr-FR"/>
        </w:rPr>
      </w:pPr>
      <w:r w:rsidRPr="00FB4916">
        <w:rPr>
          <w:rFonts w:asciiTheme="majorHAnsi" w:hAnsiTheme="majorHAnsi" w:cstheme="majorHAnsi"/>
          <w:lang w:val="fr-FR"/>
        </w:rPr>
        <w:t>#DigestingFoodStudies</w:t>
      </w:r>
    </w:p>
    <w:p w14:paraId="5C4C7399" w14:textId="77777777" w:rsidR="008860CD" w:rsidRPr="00735878" w:rsidRDefault="008860CD" w:rsidP="008860CD">
      <w:pPr>
        <w:spacing w:before="100" w:beforeAutospacing="1" w:after="100" w:afterAutospacing="1"/>
        <w:rPr>
          <w:rFonts w:asciiTheme="majorHAnsi" w:hAnsiTheme="majorHAnsi" w:cstheme="majorHAnsi"/>
          <w:sz w:val="24"/>
          <w:lang w:val="fr-FR"/>
        </w:rPr>
      </w:pPr>
      <w:r w:rsidRPr="00735878">
        <w:rPr>
          <w:rFonts w:asciiTheme="majorHAnsi" w:hAnsiTheme="majorHAnsi" w:cstheme="majorHAnsi"/>
          <w:i/>
          <w:iCs/>
          <w:sz w:val="24"/>
          <w:lang w:val="fr-FR"/>
        </w:rPr>
        <w:t>Concentré d’études sur l’alimentation</w:t>
      </w:r>
      <w:r w:rsidRPr="00735878">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1C3C9C7F" w14:textId="77777777" w:rsidR="008860CD" w:rsidRPr="00FB4916" w:rsidRDefault="008860CD" w:rsidP="004B2091">
      <w:pPr>
        <w:pStyle w:val="NormalWeb"/>
        <w:spacing w:before="0" w:beforeAutospacing="0" w:after="0" w:afterAutospacing="0"/>
        <w:rPr>
          <w:rFonts w:asciiTheme="majorHAnsi" w:hAnsiTheme="majorHAnsi" w:cstheme="majorHAnsi"/>
          <w:lang w:val="fr-FR"/>
        </w:rPr>
      </w:pPr>
    </w:p>
    <w:sectPr w:rsidR="008860CD" w:rsidRPr="00FB4916"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045A"/>
    <w:multiLevelType w:val="hybridMultilevel"/>
    <w:tmpl w:val="CFBC1E9C"/>
    <w:lvl w:ilvl="0" w:tplc="40AEB120">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A48A7"/>
    <w:multiLevelType w:val="hybridMultilevel"/>
    <w:tmpl w:val="C1F2E338"/>
    <w:lvl w:ilvl="0" w:tplc="C62ADBB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046E6"/>
    <w:multiLevelType w:val="hybridMultilevel"/>
    <w:tmpl w:val="FA4E0D30"/>
    <w:lvl w:ilvl="0" w:tplc="FE4C5D3A">
      <w:start w:val="5"/>
      <w:numFmt w:val="bullet"/>
      <w:lvlText w:val="-"/>
      <w:lvlJc w:val="left"/>
      <w:pPr>
        <w:ind w:left="1080" w:hanging="360"/>
      </w:pPr>
      <w:rPr>
        <w:rFonts w:ascii="Avenir Book" w:eastAsiaTheme="minorHAnsi" w:hAnsi="Avenir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1C0CFA"/>
    <w:multiLevelType w:val="hybridMultilevel"/>
    <w:tmpl w:val="EB48E5F0"/>
    <w:lvl w:ilvl="0" w:tplc="5928D286">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C2B39"/>
    <w:multiLevelType w:val="hybridMultilevel"/>
    <w:tmpl w:val="18F49686"/>
    <w:lvl w:ilvl="0" w:tplc="8EDE5250">
      <w:start w:val="21"/>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14178"/>
    <w:multiLevelType w:val="hybridMultilevel"/>
    <w:tmpl w:val="5C5A4130"/>
    <w:lvl w:ilvl="0" w:tplc="33D6E478">
      <w:start w:val="5"/>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52E8E"/>
    <w:multiLevelType w:val="hybridMultilevel"/>
    <w:tmpl w:val="BF7A52A6"/>
    <w:lvl w:ilvl="0" w:tplc="430C7B18">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85924"/>
    <w:multiLevelType w:val="hybridMultilevel"/>
    <w:tmpl w:val="745441A0"/>
    <w:lvl w:ilvl="0" w:tplc="0AA26552">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01948"/>
    <w:multiLevelType w:val="hybridMultilevel"/>
    <w:tmpl w:val="8092E794"/>
    <w:lvl w:ilvl="0" w:tplc="D6760112">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26655"/>
    <w:multiLevelType w:val="hybridMultilevel"/>
    <w:tmpl w:val="5B3A2AC2"/>
    <w:lvl w:ilvl="0" w:tplc="DC460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EE77ED"/>
    <w:multiLevelType w:val="hybridMultilevel"/>
    <w:tmpl w:val="5360F2D4"/>
    <w:lvl w:ilvl="0" w:tplc="77BA7F84">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4"/>
  </w:num>
  <w:num w:numId="2" w16cid:durableId="788470442">
    <w:abstractNumId w:val="7"/>
  </w:num>
  <w:num w:numId="3" w16cid:durableId="67271528">
    <w:abstractNumId w:val="9"/>
  </w:num>
  <w:num w:numId="4" w16cid:durableId="876351542">
    <w:abstractNumId w:val="0"/>
  </w:num>
  <w:num w:numId="5" w16cid:durableId="1467115949">
    <w:abstractNumId w:val="11"/>
  </w:num>
  <w:num w:numId="6" w16cid:durableId="731199554">
    <w:abstractNumId w:val="2"/>
  </w:num>
  <w:num w:numId="7" w16cid:durableId="263651985">
    <w:abstractNumId w:val="6"/>
  </w:num>
  <w:num w:numId="8" w16cid:durableId="1381124762">
    <w:abstractNumId w:val="1"/>
  </w:num>
  <w:num w:numId="9" w16cid:durableId="2084570169">
    <w:abstractNumId w:val="3"/>
  </w:num>
  <w:num w:numId="10" w16cid:durableId="172301007">
    <w:abstractNumId w:val="12"/>
  </w:num>
  <w:num w:numId="11" w16cid:durableId="1915967081">
    <w:abstractNumId w:val="5"/>
  </w:num>
  <w:num w:numId="12" w16cid:durableId="756904234">
    <w:abstractNumId w:val="8"/>
  </w:num>
  <w:num w:numId="13" w16cid:durableId="39833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162BA"/>
    <w:rsid w:val="000318D9"/>
    <w:rsid w:val="000431AE"/>
    <w:rsid w:val="00046933"/>
    <w:rsid w:val="0005417C"/>
    <w:rsid w:val="000553A1"/>
    <w:rsid w:val="00060DC3"/>
    <w:rsid w:val="0007510D"/>
    <w:rsid w:val="00084E50"/>
    <w:rsid w:val="00096707"/>
    <w:rsid w:val="000A5AFE"/>
    <w:rsid w:val="000B352B"/>
    <w:rsid w:val="000B74DE"/>
    <w:rsid w:val="000D269F"/>
    <w:rsid w:val="000F04EC"/>
    <w:rsid w:val="000F05BC"/>
    <w:rsid w:val="00121696"/>
    <w:rsid w:val="00125DD5"/>
    <w:rsid w:val="00132BBA"/>
    <w:rsid w:val="00151A33"/>
    <w:rsid w:val="001A0CFE"/>
    <w:rsid w:val="001B4CA5"/>
    <w:rsid w:val="001D3D51"/>
    <w:rsid w:val="001E784C"/>
    <w:rsid w:val="00211533"/>
    <w:rsid w:val="002251B1"/>
    <w:rsid w:val="00254CB0"/>
    <w:rsid w:val="002661FE"/>
    <w:rsid w:val="00281F43"/>
    <w:rsid w:val="002A5BE7"/>
    <w:rsid w:val="002E40E4"/>
    <w:rsid w:val="00303AD8"/>
    <w:rsid w:val="00321E22"/>
    <w:rsid w:val="003237E2"/>
    <w:rsid w:val="00341463"/>
    <w:rsid w:val="00386BE6"/>
    <w:rsid w:val="003A4476"/>
    <w:rsid w:val="003C221E"/>
    <w:rsid w:val="003C7739"/>
    <w:rsid w:val="003D00EB"/>
    <w:rsid w:val="003D2BC7"/>
    <w:rsid w:val="003E5AD1"/>
    <w:rsid w:val="00401A39"/>
    <w:rsid w:val="00414426"/>
    <w:rsid w:val="0041656B"/>
    <w:rsid w:val="00421B3B"/>
    <w:rsid w:val="00430A51"/>
    <w:rsid w:val="0044094B"/>
    <w:rsid w:val="004631DF"/>
    <w:rsid w:val="00472621"/>
    <w:rsid w:val="00480E0E"/>
    <w:rsid w:val="00496F4B"/>
    <w:rsid w:val="004A59BA"/>
    <w:rsid w:val="004B2091"/>
    <w:rsid w:val="004C558D"/>
    <w:rsid w:val="004C728C"/>
    <w:rsid w:val="004E595C"/>
    <w:rsid w:val="00525E88"/>
    <w:rsid w:val="0053621F"/>
    <w:rsid w:val="00551DF3"/>
    <w:rsid w:val="0056086B"/>
    <w:rsid w:val="00566E54"/>
    <w:rsid w:val="00572695"/>
    <w:rsid w:val="00580171"/>
    <w:rsid w:val="00581520"/>
    <w:rsid w:val="005B0B1D"/>
    <w:rsid w:val="005F2DA3"/>
    <w:rsid w:val="0061000F"/>
    <w:rsid w:val="00611D2A"/>
    <w:rsid w:val="00612B8E"/>
    <w:rsid w:val="00627C8C"/>
    <w:rsid w:val="00632D65"/>
    <w:rsid w:val="00680EBD"/>
    <w:rsid w:val="00685ABF"/>
    <w:rsid w:val="00695DC7"/>
    <w:rsid w:val="006C5EBD"/>
    <w:rsid w:val="006D0CA8"/>
    <w:rsid w:val="006F3F73"/>
    <w:rsid w:val="00710FC1"/>
    <w:rsid w:val="00714CFB"/>
    <w:rsid w:val="007161B1"/>
    <w:rsid w:val="007219F6"/>
    <w:rsid w:val="00740D3C"/>
    <w:rsid w:val="00755036"/>
    <w:rsid w:val="00761A1F"/>
    <w:rsid w:val="00765BCA"/>
    <w:rsid w:val="00775C35"/>
    <w:rsid w:val="007B0FB2"/>
    <w:rsid w:val="007B6BB0"/>
    <w:rsid w:val="007C6D96"/>
    <w:rsid w:val="007F1567"/>
    <w:rsid w:val="008010E7"/>
    <w:rsid w:val="008016AA"/>
    <w:rsid w:val="008260A8"/>
    <w:rsid w:val="00830B78"/>
    <w:rsid w:val="008532A7"/>
    <w:rsid w:val="00854341"/>
    <w:rsid w:val="00855DCA"/>
    <w:rsid w:val="00872007"/>
    <w:rsid w:val="008811F6"/>
    <w:rsid w:val="008860CD"/>
    <w:rsid w:val="00892661"/>
    <w:rsid w:val="008B4467"/>
    <w:rsid w:val="008C540D"/>
    <w:rsid w:val="008E1CC1"/>
    <w:rsid w:val="008E58A4"/>
    <w:rsid w:val="00905222"/>
    <w:rsid w:val="0093371B"/>
    <w:rsid w:val="0096358A"/>
    <w:rsid w:val="00970FCD"/>
    <w:rsid w:val="009A149B"/>
    <w:rsid w:val="009A4382"/>
    <w:rsid w:val="009A634B"/>
    <w:rsid w:val="009C4D0C"/>
    <w:rsid w:val="009C5899"/>
    <w:rsid w:val="009D7A4F"/>
    <w:rsid w:val="009F1B71"/>
    <w:rsid w:val="00A1046B"/>
    <w:rsid w:val="00A21440"/>
    <w:rsid w:val="00A325EF"/>
    <w:rsid w:val="00A57E82"/>
    <w:rsid w:val="00A61F27"/>
    <w:rsid w:val="00A95E1D"/>
    <w:rsid w:val="00AB70C4"/>
    <w:rsid w:val="00AF4393"/>
    <w:rsid w:val="00AF5DF5"/>
    <w:rsid w:val="00B00D47"/>
    <w:rsid w:val="00B05BC5"/>
    <w:rsid w:val="00B07F9D"/>
    <w:rsid w:val="00B276C4"/>
    <w:rsid w:val="00B334BA"/>
    <w:rsid w:val="00B33833"/>
    <w:rsid w:val="00B562B8"/>
    <w:rsid w:val="00B821F0"/>
    <w:rsid w:val="00B85D8B"/>
    <w:rsid w:val="00B86585"/>
    <w:rsid w:val="00BA628C"/>
    <w:rsid w:val="00BD0774"/>
    <w:rsid w:val="00BD1956"/>
    <w:rsid w:val="00BD2EEE"/>
    <w:rsid w:val="00BE42DB"/>
    <w:rsid w:val="00C05439"/>
    <w:rsid w:val="00C327E3"/>
    <w:rsid w:val="00C3460B"/>
    <w:rsid w:val="00C42740"/>
    <w:rsid w:val="00C43CCC"/>
    <w:rsid w:val="00C536CB"/>
    <w:rsid w:val="00C83F79"/>
    <w:rsid w:val="00C9670F"/>
    <w:rsid w:val="00CC4321"/>
    <w:rsid w:val="00CC4FCB"/>
    <w:rsid w:val="00CD3D4B"/>
    <w:rsid w:val="00D073FC"/>
    <w:rsid w:val="00D07401"/>
    <w:rsid w:val="00D11F99"/>
    <w:rsid w:val="00D25AC2"/>
    <w:rsid w:val="00D30B06"/>
    <w:rsid w:val="00D56B1B"/>
    <w:rsid w:val="00D603A7"/>
    <w:rsid w:val="00D8241A"/>
    <w:rsid w:val="00D97256"/>
    <w:rsid w:val="00DA7BD3"/>
    <w:rsid w:val="00DE6B47"/>
    <w:rsid w:val="00DF280C"/>
    <w:rsid w:val="00DF2A83"/>
    <w:rsid w:val="00DF58E6"/>
    <w:rsid w:val="00E177E9"/>
    <w:rsid w:val="00E52C9B"/>
    <w:rsid w:val="00E8511C"/>
    <w:rsid w:val="00E870D5"/>
    <w:rsid w:val="00E920CB"/>
    <w:rsid w:val="00EB29F1"/>
    <w:rsid w:val="00EC71EA"/>
    <w:rsid w:val="00EE350F"/>
    <w:rsid w:val="00F01B71"/>
    <w:rsid w:val="00F05543"/>
    <w:rsid w:val="00F21A67"/>
    <w:rsid w:val="00FB4916"/>
    <w:rsid w:val="00FB7DEC"/>
    <w:rsid w:val="00FC223F"/>
    <w:rsid w:val="00FD2243"/>
    <w:rsid w:val="00FE3451"/>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qahamok.ca/" TargetMode="External"/><Relationship Id="rId13" Type="http://schemas.openxmlformats.org/officeDocument/2006/relationships/hyperlink" Target="https://pixabay.com/users/benkirb-8692052/" TargetMode="External"/><Relationship Id="rId3" Type="http://schemas.openxmlformats.org/officeDocument/2006/relationships/settings" Target="settings.xml"/><Relationship Id="rId7" Type="http://schemas.openxmlformats.org/officeDocument/2006/relationships/hyperlink" Target="https://espacepourlavie.ca/le-golfe-du-saint-laurent-au-biodome" TargetMode="External"/><Relationship Id="rId12" Type="http://schemas.openxmlformats.org/officeDocument/2006/relationships/hyperlink" Target="https://pixabay.com/users/aviana_phoenix-50185381/?utm_source=link-attribution&amp;utm_medium=referral&amp;utm_campaign=music&amp;utm_content=3388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dline-lignerouge.ca/" TargetMode="External"/><Relationship Id="rId11" Type="http://schemas.openxmlformats.org/officeDocument/2006/relationships/hyperlink" Target="https://pixabay.com/users/evgeny_bardyuzha-25235210/?utm_source=link-attribution&amp;utm_medium=referral&amp;utm_campaign=music&amp;utm_content=364091" TargetMode="External"/><Relationship Id="rId5" Type="http://schemas.openxmlformats.org/officeDocument/2006/relationships/hyperlink" Target="https://doi.org/10.15353/cfs-rcea.v12i1.680" TargetMode="External"/><Relationship Id="rId15" Type="http://schemas.openxmlformats.org/officeDocument/2006/relationships/fontTable" Target="fontTable.xml"/><Relationship Id="rId10" Type="http://schemas.openxmlformats.org/officeDocument/2006/relationships/hyperlink" Target="https://pixabay.com/users/alexguz-37772443/?utm_source=link-attribution&amp;utm_medium=referral&amp;utm_campaign=music&amp;utm_content=333356" TargetMode="External"/><Relationship Id="rId4" Type="http://schemas.openxmlformats.org/officeDocument/2006/relationships/webSettings" Target="webSettings.xml"/><Relationship Id="rId9" Type="http://schemas.openxmlformats.org/officeDocument/2006/relationships/hyperlink" Target="https://www.iceboxstudio.com/IS/" TargetMode="External"/><Relationship Id="rId14" Type="http://schemas.openxmlformats.org/officeDocument/2006/relationships/hyperlink" Target="https://pixabay.com/users/freesound_community-4669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4</cp:revision>
  <dcterms:created xsi:type="dcterms:W3CDTF">2026-01-22T15:07:00Z</dcterms:created>
  <dcterms:modified xsi:type="dcterms:W3CDTF">2026-01-22T15:22:00Z</dcterms:modified>
</cp:coreProperties>
</file>