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DF5E" w14:textId="2008F1A5" w:rsidR="00132BBA" w:rsidRPr="00DF58E6" w:rsidRDefault="0056086B">
      <w:pPr>
        <w:rPr>
          <w:rFonts w:asciiTheme="majorHAnsi" w:hAnsiTheme="majorHAnsi" w:cstheme="majorHAnsi"/>
          <w:sz w:val="32"/>
          <w:szCs w:val="32"/>
          <w:u w:val="single"/>
        </w:rPr>
      </w:pPr>
      <w:r w:rsidRPr="00DF58E6">
        <w:rPr>
          <w:rFonts w:asciiTheme="majorHAnsi" w:hAnsiTheme="majorHAnsi" w:cstheme="majorHAnsi"/>
          <w:sz w:val="32"/>
          <w:szCs w:val="32"/>
          <w:u w:val="single"/>
        </w:rPr>
        <w:t>Digesting Food Studies—s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how </w:t>
      </w:r>
      <w:r w:rsidRPr="00DF58E6">
        <w:rPr>
          <w:rFonts w:asciiTheme="majorHAnsi" w:hAnsiTheme="majorHAnsi" w:cstheme="majorHAnsi"/>
          <w:sz w:val="32"/>
          <w:szCs w:val="32"/>
          <w:u w:val="single"/>
        </w:rPr>
        <w:t>n</w:t>
      </w:r>
      <w:r w:rsidR="00525E88" w:rsidRPr="00DF58E6">
        <w:rPr>
          <w:rFonts w:asciiTheme="majorHAnsi" w:hAnsiTheme="majorHAnsi" w:cstheme="majorHAnsi"/>
          <w:sz w:val="32"/>
          <w:szCs w:val="32"/>
          <w:u w:val="single"/>
        </w:rPr>
        <w:t>otes</w:t>
      </w:r>
      <w:r w:rsidR="00132BBA" w:rsidRPr="00DF58E6">
        <w:rPr>
          <w:rFonts w:asciiTheme="majorHAnsi" w:hAnsiTheme="majorHAnsi" w:cstheme="majorHAnsi"/>
          <w:sz w:val="32"/>
          <w:szCs w:val="32"/>
          <w:u w:val="single"/>
        </w:rPr>
        <w:t xml:space="preserve"> </w:t>
      </w:r>
    </w:p>
    <w:p w14:paraId="7640C490" w14:textId="77777777" w:rsidR="00132BBA" w:rsidRPr="00DF58E6" w:rsidRDefault="00132BBA">
      <w:pPr>
        <w:rPr>
          <w:rFonts w:asciiTheme="majorHAnsi" w:hAnsiTheme="majorHAnsi" w:cstheme="majorHAnsi"/>
          <w:sz w:val="24"/>
        </w:rPr>
      </w:pPr>
    </w:p>
    <w:p w14:paraId="1C0A7099" w14:textId="2CD24EDD" w:rsidR="00525E88" w:rsidRPr="00DF58E6" w:rsidRDefault="00132BBA">
      <w:pPr>
        <w:rPr>
          <w:rFonts w:asciiTheme="majorHAnsi" w:hAnsiTheme="majorHAnsi" w:cstheme="majorHAnsi"/>
          <w:b/>
          <w:bCs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DFS 10</w:t>
      </w:r>
      <w:r w:rsidR="00AB70C4">
        <w:rPr>
          <w:rFonts w:asciiTheme="majorHAnsi" w:hAnsiTheme="majorHAnsi" w:cstheme="majorHAnsi"/>
          <w:b/>
          <w:bCs/>
          <w:sz w:val="24"/>
        </w:rPr>
        <w:t>9</w:t>
      </w:r>
      <w:r w:rsidRPr="00DF58E6">
        <w:rPr>
          <w:rFonts w:asciiTheme="majorHAnsi" w:hAnsiTheme="majorHAnsi" w:cstheme="majorHAnsi"/>
          <w:b/>
          <w:bCs/>
          <w:sz w:val="24"/>
        </w:rPr>
        <w:t xml:space="preserve">: </w:t>
      </w:r>
      <w:r w:rsidR="00AB70C4">
        <w:rPr>
          <w:rFonts w:asciiTheme="majorHAnsi" w:hAnsiTheme="majorHAnsi" w:cstheme="majorHAnsi"/>
          <w:b/>
          <w:bCs/>
          <w:sz w:val="24"/>
        </w:rPr>
        <w:t>Food Waste</w:t>
      </w:r>
    </w:p>
    <w:p w14:paraId="6769C7BB" w14:textId="6D2F5FA9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b/>
          <w:bCs/>
          <w:sz w:val="24"/>
        </w:rPr>
        <w:t>duration: 00:</w:t>
      </w:r>
      <w:r w:rsidR="00AB70C4">
        <w:rPr>
          <w:rFonts w:asciiTheme="majorHAnsi" w:hAnsiTheme="majorHAnsi" w:cstheme="majorHAnsi"/>
          <w:b/>
          <w:bCs/>
          <w:sz w:val="24"/>
        </w:rPr>
        <w:t>28:57</w:t>
      </w:r>
    </w:p>
    <w:p w14:paraId="218A5926" w14:textId="77777777" w:rsidR="0056086B" w:rsidRPr="00DF58E6" w:rsidRDefault="0056086B" w:rsidP="00132BBA">
      <w:pPr>
        <w:rPr>
          <w:rFonts w:asciiTheme="majorHAnsi" w:hAnsiTheme="majorHAnsi" w:cstheme="majorHAnsi"/>
          <w:sz w:val="24"/>
        </w:rPr>
      </w:pPr>
    </w:p>
    <w:p w14:paraId="69F1B04E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00:00:00 </w:t>
      </w:r>
    </w:p>
    <w:p w14:paraId="5C5CAE1A" w14:textId="77777777" w:rsidR="003237E2" w:rsidRPr="00DF58E6" w:rsidRDefault="003237E2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Introduction </w:t>
      </w:r>
    </w:p>
    <w:p w14:paraId="4AA011A0" w14:textId="7AF36B7F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00:02:</w:t>
      </w:r>
      <w:r w:rsidR="00AB70C4">
        <w:rPr>
          <w:rFonts w:asciiTheme="majorHAnsi" w:hAnsiTheme="majorHAnsi" w:cstheme="majorHAnsi"/>
          <w:sz w:val="24"/>
        </w:rPr>
        <w:t>20</w:t>
      </w:r>
    </w:p>
    <w:p w14:paraId="61A61AD5" w14:textId="3F17551F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 xml:space="preserve">Alexia Moyer </w:t>
      </w:r>
      <w:r w:rsidR="00AB70C4">
        <w:rPr>
          <w:rFonts w:asciiTheme="majorHAnsi" w:hAnsiTheme="majorHAnsi" w:cstheme="majorHAnsi"/>
          <w:sz w:val="24"/>
        </w:rPr>
        <w:t>on household management</w:t>
      </w:r>
    </w:p>
    <w:p w14:paraId="3C604A66" w14:textId="28A82826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627C8C">
        <w:rPr>
          <w:rFonts w:asciiTheme="majorHAnsi" w:hAnsiTheme="majorHAnsi" w:cstheme="majorHAnsi"/>
          <w:sz w:val="24"/>
        </w:rPr>
        <w:t>09:</w:t>
      </w:r>
      <w:r w:rsidR="00AB70C4">
        <w:rPr>
          <w:rFonts w:asciiTheme="majorHAnsi" w:hAnsiTheme="majorHAnsi" w:cstheme="majorHAnsi"/>
          <w:sz w:val="24"/>
        </w:rPr>
        <w:t>55</w:t>
      </w:r>
    </w:p>
    <w:p w14:paraId="575623DA" w14:textId="4711414E" w:rsidR="00132BBA" w:rsidRPr="00DF58E6" w:rsidRDefault="00AB70C4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Tammara Soma on food waste</w:t>
      </w:r>
    </w:p>
    <w:p w14:paraId="1EAA439B" w14:textId="4682192A" w:rsidR="00132BBA" w:rsidRPr="00DF58E6" w:rsidRDefault="00132BBA" w:rsidP="00132BBA">
      <w:pPr>
        <w:rPr>
          <w:rFonts w:asciiTheme="majorHAnsi" w:hAnsiTheme="majorHAnsi" w:cstheme="majorHAnsi"/>
          <w:sz w:val="24"/>
        </w:rPr>
      </w:pPr>
      <w:r w:rsidRPr="00DF58E6">
        <w:rPr>
          <w:rFonts w:asciiTheme="majorHAnsi" w:hAnsiTheme="majorHAnsi" w:cstheme="majorHAnsi"/>
          <w:sz w:val="24"/>
        </w:rPr>
        <w:t>00:</w:t>
      </w:r>
      <w:r w:rsidR="00C43CCC">
        <w:rPr>
          <w:rFonts w:asciiTheme="majorHAnsi" w:hAnsiTheme="majorHAnsi" w:cstheme="majorHAnsi"/>
          <w:sz w:val="24"/>
        </w:rPr>
        <w:t>22:</w:t>
      </w:r>
      <w:r w:rsidR="00AB70C4">
        <w:rPr>
          <w:rFonts w:asciiTheme="majorHAnsi" w:hAnsiTheme="majorHAnsi" w:cstheme="majorHAnsi"/>
          <w:sz w:val="24"/>
        </w:rPr>
        <w:t>22</w:t>
      </w:r>
    </w:p>
    <w:p w14:paraId="04F049E2" w14:textId="01E5499C" w:rsidR="00132BBA" w:rsidRPr="00DF58E6" w:rsidRDefault="00AB70C4" w:rsidP="00132BBA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Dante Gbejewoh</w:t>
      </w:r>
      <w:r w:rsidR="00627C8C">
        <w:rPr>
          <w:rFonts w:asciiTheme="majorHAnsi" w:hAnsiTheme="majorHAnsi" w:cstheme="majorHAnsi"/>
          <w:sz w:val="24"/>
        </w:rPr>
        <w:t xml:space="preserve"> </w:t>
      </w:r>
      <w:r w:rsidR="00B821F0">
        <w:rPr>
          <w:rFonts w:asciiTheme="majorHAnsi" w:hAnsiTheme="majorHAnsi" w:cstheme="majorHAnsi"/>
          <w:sz w:val="24"/>
        </w:rPr>
        <w:t xml:space="preserve">on </w:t>
      </w:r>
      <w:r w:rsidR="00C43CCC">
        <w:rPr>
          <w:rFonts w:asciiTheme="majorHAnsi" w:hAnsiTheme="majorHAnsi" w:cstheme="majorHAnsi"/>
          <w:sz w:val="24"/>
        </w:rPr>
        <w:t>“</w:t>
      </w:r>
      <w:r w:rsidRPr="00AB70C4">
        <w:rPr>
          <w:rFonts w:asciiTheme="majorHAnsi" w:hAnsiTheme="majorHAnsi" w:cstheme="majorHAnsi"/>
          <w:sz w:val="24"/>
        </w:rPr>
        <w:t>Critical food guidance for tackling food waste in Canada</w:t>
      </w:r>
      <w:r w:rsidR="00C43CCC">
        <w:rPr>
          <w:rFonts w:asciiTheme="majorHAnsi" w:hAnsiTheme="majorHAnsi" w:cstheme="majorHAnsi"/>
          <w:sz w:val="24"/>
        </w:rPr>
        <w:t>”</w:t>
      </w:r>
    </w:p>
    <w:p w14:paraId="76CDD017" w14:textId="18E738CF" w:rsidR="00132BBA" w:rsidRPr="00DF58E6" w:rsidRDefault="00AB70C4" w:rsidP="00132BBA">
      <w:pPr>
        <w:pStyle w:val="Norm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Tackling food waste is a big issue, particularly in </w:t>
      </w:r>
      <w:r w:rsidR="004C558D">
        <w:rPr>
          <w:rFonts w:asciiTheme="majorHAnsi" w:hAnsiTheme="majorHAnsi" w:cstheme="majorHAnsi"/>
        </w:rPr>
        <w:t>wealthy</w:t>
      </w:r>
      <w:r>
        <w:rPr>
          <w:rFonts w:asciiTheme="majorHAnsi" w:hAnsiTheme="majorHAnsi" w:cstheme="majorHAnsi"/>
        </w:rPr>
        <w:t xml:space="preserve"> countries. It emerges from all aspects of the food production-consumption web, implicating individual, municipal, regional, and global actors</w:t>
      </w:r>
      <w:r w:rsidR="00627C8C">
        <w:rPr>
          <w:rFonts w:asciiTheme="majorHAnsi" w:hAnsiTheme="majorHAnsi" w:cstheme="majorHAnsi"/>
        </w:rPr>
        <w:t xml:space="preserve">. </w:t>
      </w:r>
      <w:r w:rsidR="009A4382">
        <w:rPr>
          <w:rFonts w:asciiTheme="majorHAnsi" w:hAnsiTheme="majorHAnsi" w:cstheme="majorHAnsi"/>
        </w:rPr>
        <w:t xml:space="preserve">This episode </w:t>
      </w:r>
      <w:r>
        <w:rPr>
          <w:rFonts w:asciiTheme="majorHAnsi" w:hAnsiTheme="majorHAnsi" w:cstheme="majorHAnsi"/>
        </w:rPr>
        <w:t>starts</w:t>
      </w:r>
      <w:r w:rsidR="009A4382">
        <w:rPr>
          <w:rFonts w:asciiTheme="majorHAnsi" w:hAnsiTheme="majorHAnsi" w:cstheme="majorHAnsi"/>
        </w:rPr>
        <w:t xml:space="preserve"> off with</w:t>
      </w:r>
      <w:r w:rsidR="00DF2A83" w:rsidRPr="00DF58E6">
        <w:rPr>
          <w:rFonts w:asciiTheme="majorHAnsi" w:hAnsiTheme="majorHAnsi" w:cstheme="majorHAnsi"/>
        </w:rPr>
        <w:t xml:space="preserve"> </w:t>
      </w:r>
      <w:r w:rsidR="00132BBA" w:rsidRPr="00DF58E6">
        <w:rPr>
          <w:rFonts w:asciiTheme="majorHAnsi" w:hAnsiTheme="majorHAnsi" w:cstheme="majorHAnsi"/>
        </w:rPr>
        <w:t>Alexia Moyer</w:t>
      </w:r>
      <w:r w:rsidR="009A4382">
        <w:rPr>
          <w:rFonts w:asciiTheme="majorHAnsi" w:hAnsiTheme="majorHAnsi" w:cstheme="majorHAnsi"/>
        </w:rPr>
        <w:t>’s</w:t>
      </w:r>
      <w:r w:rsidR="00627C8C">
        <w:rPr>
          <w:rFonts w:asciiTheme="majorHAnsi" w:hAnsiTheme="majorHAnsi" w:cstheme="majorHAnsi"/>
        </w:rPr>
        <w:t xml:space="preserve"> </w:t>
      </w:r>
      <w:r w:rsidR="00611D2A">
        <w:rPr>
          <w:rFonts w:asciiTheme="majorHAnsi" w:hAnsiTheme="majorHAnsi" w:cstheme="majorHAnsi"/>
        </w:rPr>
        <w:t>Amuse Bouche segmen</w:t>
      </w:r>
      <w:r w:rsidR="00627C8C">
        <w:rPr>
          <w:rFonts w:asciiTheme="majorHAnsi" w:hAnsiTheme="majorHAnsi" w:cstheme="majorHAnsi"/>
        </w:rPr>
        <w:t>t</w:t>
      </w:r>
      <w:r w:rsidR="009A4382">
        <w:rPr>
          <w:rFonts w:asciiTheme="majorHAnsi" w:hAnsiTheme="majorHAnsi" w:cstheme="majorHAnsi"/>
        </w:rPr>
        <w:t xml:space="preserve"> on </w:t>
      </w:r>
      <w:r>
        <w:rPr>
          <w:rFonts w:asciiTheme="majorHAnsi" w:hAnsiTheme="majorHAnsi" w:cstheme="majorHAnsi"/>
        </w:rPr>
        <w:t xml:space="preserve">historic approaches to waste in the home, leading into a discussion with Tammara Soma about her article, </w:t>
      </w:r>
      <w:r w:rsidR="00627C8C">
        <w:rPr>
          <w:rFonts w:asciiTheme="majorHAnsi" w:hAnsiTheme="majorHAnsi" w:cstheme="majorHAnsi"/>
        </w:rPr>
        <w:t>“</w:t>
      </w:r>
      <w:hyperlink r:id="rId5" w:history="1">
        <w:r w:rsidRPr="00AB70C4">
          <w:rPr>
            <w:rStyle w:val="Hyperlink"/>
            <w:rFonts w:asciiTheme="majorHAnsi" w:hAnsiTheme="majorHAnsi" w:cstheme="majorHAnsi"/>
          </w:rPr>
          <w:t>Critical food guidance for tackling food waste in Canada</w:t>
        </w:r>
      </w:hyperlink>
      <w:r>
        <w:rPr>
          <w:rFonts w:asciiTheme="majorHAnsi" w:hAnsiTheme="majorHAnsi" w:cstheme="majorHAnsi"/>
        </w:rPr>
        <w:t xml:space="preserve">” </w:t>
      </w:r>
      <w:r w:rsidR="00680EBD" w:rsidRPr="00DF58E6">
        <w:rPr>
          <w:rFonts w:asciiTheme="majorHAnsi" w:hAnsiTheme="majorHAnsi" w:cstheme="majorHAnsi"/>
        </w:rPr>
        <w:t xml:space="preserve">from </w:t>
      </w:r>
      <w:hyperlink r:id="rId6" w:history="1">
        <w:r w:rsidRPr="00AB70C4">
          <w:rPr>
            <w:rStyle w:val="Hyperlink"/>
            <w:rFonts w:asciiTheme="majorHAnsi" w:hAnsiTheme="majorHAnsi" w:cstheme="majorHAnsi"/>
          </w:rPr>
          <w:t xml:space="preserve">Vol. 9 No. 1 </w:t>
        </w:r>
        <w:r w:rsidRPr="00AB70C4">
          <w:rPr>
            <w:rStyle w:val="Hyperlink"/>
            <w:rFonts w:asciiTheme="majorHAnsi" w:hAnsiTheme="majorHAnsi" w:cstheme="majorHAnsi"/>
          </w:rPr>
          <w:t xml:space="preserve">of </w:t>
        </w:r>
        <w:r w:rsidRPr="00AB70C4">
          <w:rPr>
            <w:rStyle w:val="Hyperlink"/>
            <w:rFonts w:asciiTheme="majorHAnsi" w:hAnsiTheme="majorHAnsi" w:cstheme="majorHAnsi"/>
            <w:i/>
            <w:iCs/>
          </w:rPr>
          <w:t>Canadian Food Studies</w:t>
        </w:r>
      </w:hyperlink>
      <w:r>
        <w:rPr>
          <w:rFonts w:asciiTheme="majorHAnsi" w:hAnsiTheme="majorHAnsi" w:cstheme="majorHAnsi"/>
          <w:i/>
          <w:iCs/>
        </w:rPr>
        <w:t xml:space="preserve">, </w:t>
      </w:r>
      <w:r>
        <w:rPr>
          <w:rFonts w:asciiTheme="majorHAnsi" w:hAnsiTheme="majorHAnsi" w:cstheme="majorHAnsi"/>
        </w:rPr>
        <w:t>and a response to the article from PhD student, Dante Gbejewoh.</w:t>
      </w:r>
    </w:p>
    <w:p w14:paraId="50B4F6F1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Guests</w:t>
      </w:r>
      <w:r w:rsidRPr="00DF58E6">
        <w:rPr>
          <w:rFonts w:asciiTheme="majorHAnsi" w:hAnsiTheme="majorHAnsi" w:cstheme="majorHAnsi"/>
        </w:rPr>
        <w:t>:</w:t>
      </w:r>
    </w:p>
    <w:p w14:paraId="49726DAB" w14:textId="77777777" w:rsidR="00132BBA" w:rsidRPr="00DF58E6" w:rsidRDefault="00132BBA" w:rsidP="00132BBA">
      <w:pPr>
        <w:pStyle w:val="NormalWeb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Dr. Alexia Moyer</w:t>
      </w:r>
      <w:r w:rsidRPr="00DF58E6">
        <w:rPr>
          <w:rFonts w:asciiTheme="majorHAnsi" w:hAnsiTheme="majorHAnsi" w:cstheme="majorHAnsi"/>
        </w:rPr>
        <w:t xml:space="preserve"> is co-Managing Editor of </w:t>
      </w:r>
      <w:r w:rsidRPr="00DF58E6">
        <w:rPr>
          <w:rStyle w:val="Emphasis"/>
          <w:rFonts w:asciiTheme="majorHAnsi" w:hAnsiTheme="majorHAnsi" w:cstheme="majorHAnsi"/>
        </w:rPr>
        <w:t xml:space="preserve">Canadian Food Studies </w:t>
      </w:r>
      <w:r w:rsidRPr="00DF58E6">
        <w:rPr>
          <w:rFonts w:asciiTheme="majorHAnsi" w:hAnsiTheme="majorHAnsi" w:cstheme="majorHAnsi"/>
        </w:rPr>
        <w:t xml:space="preserve">and a founding member of the editorial collective, </w:t>
      </w:r>
      <w:hyperlink r:id="rId7" w:tgtFrame="_blank" w:history="1">
        <w:r w:rsidRPr="00DF58E6">
          <w:rPr>
            <w:rStyle w:val="Hyperlink"/>
            <w:rFonts w:asciiTheme="majorHAnsi" w:hAnsiTheme="majorHAnsi" w:cstheme="majorHAnsi"/>
          </w:rPr>
          <w:t>red line-ligne rouge</w:t>
        </w:r>
      </w:hyperlink>
      <w:r w:rsidRPr="00DF58E6">
        <w:rPr>
          <w:rFonts w:asciiTheme="majorHAnsi" w:hAnsiTheme="majorHAnsi" w:cstheme="majorHAnsi"/>
        </w:rPr>
        <w:t>, based in Montreal.</w:t>
      </w:r>
    </w:p>
    <w:p w14:paraId="1211A228" w14:textId="43D4050A" w:rsidR="009A4382" w:rsidRDefault="00AB70C4" w:rsidP="00B05BC5">
      <w:pPr>
        <w:pStyle w:val="NormalWeb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Tammara Soma</w:t>
      </w:r>
      <w:r w:rsidR="009A4382" w:rsidRPr="009A4382">
        <w:rPr>
          <w:rFonts w:asciiTheme="majorHAnsi" w:hAnsiTheme="majorHAnsi" w:cstheme="majorHAnsi"/>
          <w:b/>
          <w:bCs/>
        </w:rPr>
        <w:t xml:space="preserve"> </w:t>
      </w:r>
      <w:r w:rsidR="005F2DA3">
        <w:rPr>
          <w:rFonts w:asciiTheme="majorHAnsi" w:hAnsiTheme="majorHAnsi" w:cstheme="majorHAnsi"/>
        </w:rPr>
        <w:t xml:space="preserve">is </w:t>
      </w:r>
      <w:r w:rsidR="005F2DA3" w:rsidRPr="003477BC">
        <w:rPr>
          <w:rFonts w:asciiTheme="majorHAnsi" w:hAnsiTheme="majorHAnsi" w:cstheme="majorHAnsi"/>
        </w:rPr>
        <w:t>an Associate Professor at the School of Resource and Environmental Management at Simon Fraser University</w:t>
      </w:r>
      <w:r w:rsidR="005F2DA3">
        <w:rPr>
          <w:rFonts w:asciiTheme="majorHAnsi" w:hAnsiTheme="majorHAnsi" w:cstheme="majorHAnsi"/>
        </w:rPr>
        <w:t xml:space="preserve">. Her research </w:t>
      </w:r>
      <w:r w:rsidR="005F2DA3">
        <w:rPr>
          <w:rFonts w:asciiTheme="majorHAnsi" w:hAnsiTheme="majorHAnsi" w:cstheme="majorHAnsi"/>
        </w:rPr>
        <w:t>includes</w:t>
      </w:r>
      <w:r w:rsidR="005F2DA3">
        <w:rPr>
          <w:rFonts w:asciiTheme="majorHAnsi" w:hAnsiTheme="majorHAnsi" w:cstheme="majorHAnsi"/>
        </w:rPr>
        <w:t xml:space="preserve"> </w:t>
      </w:r>
      <w:r w:rsidR="005F2DA3" w:rsidRPr="003477BC">
        <w:rPr>
          <w:rFonts w:asciiTheme="majorHAnsi" w:hAnsiTheme="majorHAnsi" w:cstheme="majorHAnsi"/>
        </w:rPr>
        <w:t>food system</w:t>
      </w:r>
      <w:r w:rsidR="005F2DA3">
        <w:rPr>
          <w:rFonts w:asciiTheme="majorHAnsi" w:hAnsiTheme="majorHAnsi" w:cstheme="majorHAnsi"/>
        </w:rPr>
        <w:t>s</w:t>
      </w:r>
      <w:r w:rsidR="005F2DA3" w:rsidRPr="003477BC">
        <w:rPr>
          <w:rFonts w:asciiTheme="majorHAnsi" w:hAnsiTheme="majorHAnsi" w:cstheme="majorHAnsi"/>
        </w:rPr>
        <w:t xml:space="preserve"> planning, food loss and waste, and circular food econom</w:t>
      </w:r>
      <w:r w:rsidR="005F2DA3">
        <w:rPr>
          <w:rFonts w:asciiTheme="majorHAnsi" w:hAnsiTheme="majorHAnsi" w:cstheme="majorHAnsi"/>
        </w:rPr>
        <w:t>ie</w:t>
      </w:r>
      <w:r w:rsidR="005F2DA3">
        <w:rPr>
          <w:rFonts w:asciiTheme="majorHAnsi" w:hAnsiTheme="majorHAnsi" w:cstheme="majorHAnsi"/>
        </w:rPr>
        <w:t>s</w:t>
      </w:r>
      <w:r w:rsidR="009A4382" w:rsidRPr="009A4382">
        <w:rPr>
          <w:rFonts w:asciiTheme="majorHAnsi" w:hAnsiTheme="majorHAnsi" w:cstheme="majorHAnsi"/>
        </w:rPr>
        <w:t>.</w:t>
      </w:r>
      <w:r w:rsidR="009A4382" w:rsidRPr="009A4382">
        <w:rPr>
          <w:rFonts w:asciiTheme="majorHAnsi" w:hAnsiTheme="majorHAnsi" w:cstheme="majorHAnsi"/>
          <w:b/>
          <w:bCs/>
        </w:rPr>
        <w:t xml:space="preserve"> </w:t>
      </w:r>
    </w:p>
    <w:p w14:paraId="670FD81F" w14:textId="570D9D87" w:rsidR="009A4382" w:rsidRDefault="00AB70C4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</w:rPr>
      </w:pPr>
      <w:r>
        <w:rPr>
          <w:rStyle w:val="Strong"/>
          <w:rFonts w:asciiTheme="majorHAnsi" w:hAnsiTheme="majorHAnsi" w:cstheme="majorHAnsi"/>
        </w:rPr>
        <w:t>Dante Gbejewoh</w:t>
      </w:r>
      <w:r w:rsidR="009A4382" w:rsidRPr="009A4382">
        <w:rPr>
          <w:rStyle w:val="Strong"/>
          <w:rFonts w:asciiTheme="majorHAnsi" w:hAnsiTheme="majorHAnsi" w:cstheme="majorHAnsi"/>
        </w:rPr>
        <w:t xml:space="preserve"> </w:t>
      </w:r>
      <w:r w:rsidR="005F2DA3" w:rsidRPr="004537AA">
        <w:rPr>
          <w:rFonts w:asciiTheme="majorHAnsi" w:hAnsiTheme="majorHAnsi" w:cstheme="majorHAnsi"/>
        </w:rPr>
        <w:t>is a PhD Candidate in Environmental Studies</w:t>
      </w:r>
      <w:r w:rsidR="005F2DA3">
        <w:rPr>
          <w:rFonts w:asciiTheme="majorHAnsi" w:hAnsiTheme="majorHAnsi" w:cstheme="majorHAnsi"/>
        </w:rPr>
        <w:t xml:space="preserve"> at Queen’s University and a member of the Food Policy Council</w:t>
      </w:r>
      <w:r w:rsidR="005F2DA3">
        <w:rPr>
          <w:rFonts w:asciiTheme="majorHAnsi" w:hAnsiTheme="majorHAnsi" w:cstheme="majorHAnsi"/>
        </w:rPr>
        <w:t xml:space="preserve"> for Kingston Frontenac Lennox &amp; Addington</w:t>
      </w:r>
      <w:r w:rsidR="009A4382" w:rsidRPr="009A4382">
        <w:rPr>
          <w:rStyle w:val="Strong"/>
          <w:rFonts w:asciiTheme="majorHAnsi" w:hAnsiTheme="majorHAnsi" w:cstheme="majorHAnsi"/>
          <w:b w:val="0"/>
          <w:bCs w:val="0"/>
        </w:rPr>
        <w:t>.</w:t>
      </w:r>
      <w:r w:rsidR="005F2DA3">
        <w:rPr>
          <w:rStyle w:val="Strong"/>
          <w:rFonts w:asciiTheme="majorHAnsi" w:hAnsiTheme="majorHAnsi" w:cstheme="majorHAnsi"/>
          <w:b w:val="0"/>
          <w:bCs w:val="0"/>
        </w:rPr>
        <w:t xml:space="preserve"> </w:t>
      </w:r>
      <w:r w:rsidR="005F2DA3" w:rsidRPr="004537AA">
        <w:rPr>
          <w:rFonts w:asciiTheme="majorHAnsi" w:hAnsiTheme="majorHAnsi" w:cstheme="majorHAnsi"/>
        </w:rPr>
        <w:t xml:space="preserve">His research </w:t>
      </w:r>
      <w:r w:rsidR="005F2DA3">
        <w:rPr>
          <w:rFonts w:asciiTheme="majorHAnsi" w:hAnsiTheme="majorHAnsi" w:cstheme="majorHAnsi"/>
        </w:rPr>
        <w:t>examines</w:t>
      </w:r>
      <w:r w:rsidR="005F2DA3" w:rsidRPr="004537AA">
        <w:rPr>
          <w:rFonts w:asciiTheme="majorHAnsi" w:hAnsiTheme="majorHAnsi" w:cstheme="majorHAnsi"/>
        </w:rPr>
        <w:t xml:space="preserve"> on-farm conservation </w:t>
      </w:r>
      <w:r w:rsidR="005F2DA3">
        <w:rPr>
          <w:rFonts w:asciiTheme="majorHAnsi" w:hAnsiTheme="majorHAnsi" w:cstheme="majorHAnsi"/>
        </w:rPr>
        <w:t xml:space="preserve">activities </w:t>
      </w:r>
      <w:r w:rsidR="005F2DA3">
        <w:rPr>
          <w:rFonts w:asciiTheme="majorHAnsi" w:hAnsiTheme="majorHAnsi" w:cstheme="majorHAnsi"/>
        </w:rPr>
        <w:t>and</w:t>
      </w:r>
      <w:r w:rsidR="005F2DA3">
        <w:rPr>
          <w:rFonts w:asciiTheme="majorHAnsi" w:hAnsiTheme="majorHAnsi" w:cstheme="majorHAnsi"/>
        </w:rPr>
        <w:t xml:space="preserve"> </w:t>
      </w:r>
      <w:r w:rsidR="005F2DA3" w:rsidRPr="004537AA">
        <w:rPr>
          <w:rFonts w:asciiTheme="majorHAnsi" w:hAnsiTheme="majorHAnsi" w:cstheme="majorHAnsi"/>
        </w:rPr>
        <w:t>agroecological transformation</w:t>
      </w:r>
      <w:r w:rsidR="005F2DA3">
        <w:rPr>
          <w:rFonts w:asciiTheme="majorHAnsi" w:hAnsiTheme="majorHAnsi" w:cstheme="majorHAnsi"/>
        </w:rPr>
        <w:t>.</w:t>
      </w:r>
    </w:p>
    <w:p w14:paraId="51B53505" w14:textId="77777777" w:rsidR="009A4382" w:rsidRDefault="009A4382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</w:p>
    <w:p w14:paraId="3917D4E5" w14:textId="65E307F5" w:rsidR="00132BBA" w:rsidRDefault="00132BBA" w:rsidP="00060DC3">
      <w:pPr>
        <w:pStyle w:val="NormalWeb"/>
        <w:spacing w:before="0" w:beforeAutospacing="0" w:after="0" w:afterAutospacing="0"/>
        <w:rPr>
          <w:rStyle w:val="Strong"/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Mentioned in this episode:</w:t>
      </w:r>
    </w:p>
    <w:p w14:paraId="653FF78B" w14:textId="4A4EA55F" w:rsidR="005F2DA3" w:rsidRPr="005F2DA3" w:rsidRDefault="005F2DA3" w:rsidP="005F2DA3">
      <w:pPr>
        <w:pStyle w:val="NormalWeb"/>
        <w:numPr>
          <w:ilvl w:val="0"/>
          <w:numId w:val="5"/>
        </w:numPr>
        <w:spacing w:before="0" w:beforeAutospacing="0"/>
        <w:rPr>
          <w:rStyle w:val="Strong"/>
          <w:rFonts w:asciiTheme="majorHAnsi" w:hAnsiTheme="majorHAnsi" w:cstheme="majorHAnsi"/>
          <w:b w:val="0"/>
          <w:bCs w:val="0"/>
        </w:rPr>
      </w:pPr>
      <w:r>
        <w:rPr>
          <w:rStyle w:val="Strong"/>
          <w:rFonts w:asciiTheme="majorHAnsi" w:hAnsiTheme="majorHAnsi" w:cstheme="majorHAnsi"/>
          <w:b w:val="0"/>
          <w:bCs w:val="0"/>
        </w:rPr>
        <w:t>“</w:t>
      </w:r>
      <w:hyperlink r:id="rId8" w:history="1">
        <w:r w:rsidRPr="005F2DA3">
          <w:rPr>
            <w:rStyle w:val="Hyperlink"/>
            <w:rFonts w:asciiTheme="majorHAnsi" w:hAnsiTheme="majorHAnsi" w:cstheme="majorHAnsi"/>
          </w:rPr>
          <w:t>Waste management as foodwork: A feminist food studies approach to household food waste</w:t>
        </w:r>
      </w:hyperlink>
      <w:r>
        <w:rPr>
          <w:rStyle w:val="Strong"/>
          <w:rFonts w:asciiTheme="majorHAnsi" w:hAnsiTheme="majorHAnsi" w:cstheme="majorHAnsi"/>
          <w:b w:val="0"/>
          <w:bCs w:val="0"/>
        </w:rPr>
        <w:t xml:space="preserve">” by </w:t>
      </w:r>
      <w:r w:rsidRPr="005F2DA3">
        <w:rPr>
          <w:rStyle w:val="Strong"/>
          <w:rFonts w:asciiTheme="majorHAnsi" w:hAnsiTheme="majorHAnsi" w:cstheme="majorHAnsi"/>
          <w:b w:val="0"/>
          <w:bCs w:val="0"/>
        </w:rPr>
        <w:t xml:space="preserve">Carly Fraser </w:t>
      </w:r>
      <w:r>
        <w:rPr>
          <w:rStyle w:val="Strong"/>
          <w:rFonts w:asciiTheme="majorHAnsi" w:hAnsiTheme="majorHAnsi" w:cstheme="majorHAnsi"/>
          <w:b w:val="0"/>
          <w:bCs w:val="0"/>
        </w:rPr>
        <w:t xml:space="preserve">and </w:t>
      </w:r>
      <w:r w:rsidRPr="005F2DA3">
        <w:rPr>
          <w:rStyle w:val="Strong"/>
          <w:rFonts w:asciiTheme="majorHAnsi" w:hAnsiTheme="majorHAnsi" w:cstheme="majorHAnsi"/>
          <w:b w:val="0"/>
          <w:bCs w:val="0"/>
        </w:rPr>
        <w:t>Kate Parizeau</w:t>
      </w:r>
    </w:p>
    <w:p w14:paraId="3855AED0" w14:textId="1D33BF56" w:rsidR="00132BBA" w:rsidRPr="00DF58E6" w:rsidRDefault="00132BBA" w:rsidP="005F2DA3">
      <w:pPr>
        <w:pStyle w:val="NormalWeb"/>
        <w:spacing w:before="0" w:beforeAutospacing="0"/>
        <w:rPr>
          <w:rFonts w:asciiTheme="majorHAnsi" w:hAnsiTheme="majorHAnsi" w:cstheme="majorHAnsi"/>
        </w:rPr>
      </w:pPr>
      <w:r w:rsidRPr="00DF58E6">
        <w:rPr>
          <w:rStyle w:val="Strong"/>
          <w:rFonts w:asciiTheme="majorHAnsi" w:hAnsiTheme="majorHAnsi" w:cstheme="majorHAnsi"/>
        </w:rPr>
        <w:t>Credits:</w:t>
      </w:r>
    </w:p>
    <w:p w14:paraId="4A203089" w14:textId="3A5E8547" w:rsidR="00132BBA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Host/Producer: </w:t>
      </w:r>
      <w:r w:rsidRPr="00BD0774">
        <w:rPr>
          <w:rFonts w:asciiTheme="majorHAnsi" w:hAnsiTheme="majorHAnsi" w:cstheme="majorHAnsi"/>
        </w:rPr>
        <w:t>David Szanto</w:t>
      </w:r>
    </w:p>
    <w:p w14:paraId="69917D9A" w14:textId="77777777" w:rsidR="0007510D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Executive Producers: Rachel Engler-Stringer, Laurence Godin, Charles Levkoe, Phil Loring, Kristen Lowitt </w:t>
      </w:r>
    </w:p>
    <w:p w14:paraId="735D334A" w14:textId="622BE818" w:rsidR="005F2DA3" w:rsidRPr="00DF58E6" w:rsidRDefault="005F2DA3" w:rsidP="005F2DA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 xml:space="preserve">Music: </w:t>
      </w:r>
      <w:hyperlink r:id="rId9" w:tgtFrame="_blank" w:history="1">
        <w:r w:rsidRPr="00DF58E6">
          <w:rPr>
            <w:rStyle w:val="Hyperlink"/>
            <w:rFonts w:asciiTheme="majorHAnsi" w:hAnsiTheme="majorHAnsi" w:cstheme="majorHAnsi"/>
          </w:rPr>
          <w:t>Alex Guz</w:t>
        </w:r>
      </w:hyperlink>
      <w:r w:rsidRPr="00DF58E6">
        <w:rPr>
          <w:rFonts w:asciiTheme="majorHAnsi" w:hAnsiTheme="majorHAnsi" w:cstheme="majorHAnsi"/>
        </w:rPr>
        <w:t xml:space="preserve"> and </w:t>
      </w:r>
      <w:hyperlink r:id="rId10" w:tgtFrame="_blank" w:history="1">
        <w:r w:rsidRPr="00DF58E6">
          <w:rPr>
            <w:rStyle w:val="Hyperlink"/>
            <w:rFonts w:asciiTheme="majorHAnsi" w:hAnsiTheme="majorHAnsi" w:cstheme="majorHAnsi"/>
          </w:rPr>
          <w:t>Evgeny Bardyuzha</w:t>
        </w:r>
      </w:hyperlink>
      <w:r w:rsidRPr="00DF58E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on</w:t>
      </w:r>
      <w:r w:rsidRPr="00DF58E6">
        <w:rPr>
          <w:rFonts w:asciiTheme="majorHAnsi" w:hAnsiTheme="majorHAnsi" w:cstheme="majorHAnsi"/>
        </w:rPr>
        <w:t xml:space="preserve"> Pixabay</w:t>
      </w:r>
    </w:p>
    <w:p w14:paraId="33F5419A" w14:textId="3A4426EA" w:rsidR="00132BBA" w:rsidRPr="00572695" w:rsidRDefault="005F2DA3" w:rsidP="005F2DA3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572695">
        <w:rPr>
          <w:rFonts w:asciiTheme="majorHAnsi" w:hAnsiTheme="majorHAnsi" w:cstheme="majorHAnsi"/>
        </w:rPr>
        <w:lastRenderedPageBreak/>
        <w:t xml:space="preserve">Sound Effects: </w:t>
      </w:r>
      <w:hyperlink r:id="rId11" w:tgtFrame="_blank" w:history="1">
        <w:r w:rsidRPr="00572695">
          <w:rPr>
            <w:rStyle w:val="Hyperlink"/>
            <w:rFonts w:asciiTheme="majorHAnsi" w:hAnsiTheme="majorHAnsi" w:cstheme="majorHAnsi"/>
          </w:rPr>
          <w:t>Aviana_Phoenix</w:t>
        </w:r>
      </w:hyperlink>
      <w:r w:rsidRPr="00572695">
        <w:rPr>
          <w:rFonts w:asciiTheme="majorHAnsi" w:hAnsiTheme="majorHAnsi" w:cstheme="majorHAnsi"/>
        </w:rPr>
        <w:t xml:space="preserve">, </w:t>
      </w:r>
      <w:hyperlink r:id="rId12" w:tgtFrame="_blank" w:history="1">
        <w:r w:rsidRPr="00572695">
          <w:rPr>
            <w:rStyle w:val="Hyperlink"/>
            <w:rFonts w:asciiTheme="majorHAnsi" w:hAnsiTheme="majorHAnsi" w:cstheme="majorHAnsi"/>
          </w:rPr>
          <w:t>BenKirb</w:t>
        </w:r>
      </w:hyperlink>
      <w:r>
        <w:rPr>
          <w:rFonts w:asciiTheme="majorHAnsi" w:hAnsiTheme="majorHAnsi" w:cstheme="majorHAnsi"/>
        </w:rPr>
        <w:t>,</w:t>
      </w:r>
      <w:r w:rsidR="00132BBA" w:rsidRPr="00572695">
        <w:rPr>
          <w:rFonts w:asciiTheme="majorHAnsi" w:hAnsiTheme="majorHAnsi" w:cstheme="majorHAnsi"/>
        </w:rPr>
        <w:t xml:space="preserve"> </w:t>
      </w:r>
      <w:r w:rsidR="00BD0774">
        <w:rPr>
          <w:rFonts w:asciiTheme="majorHAnsi" w:hAnsiTheme="majorHAnsi" w:cstheme="majorHAnsi"/>
        </w:rPr>
        <w:t xml:space="preserve">and </w:t>
      </w:r>
      <w:hyperlink r:id="rId13" w:history="1">
        <w:r w:rsidRPr="0022052B">
          <w:rPr>
            <w:rStyle w:val="Hyperlink"/>
            <w:rFonts w:asciiTheme="majorHAnsi" w:hAnsiTheme="majorHAnsi" w:cstheme="majorHAnsi"/>
          </w:rPr>
          <w:t>freesound_community</w:t>
        </w:r>
      </w:hyperlink>
      <w:r w:rsidRPr="0022052B">
        <w:rPr>
          <w:rFonts w:asciiTheme="majorHAnsi" w:hAnsiTheme="majorHAnsi" w:cstheme="majorHAnsi"/>
        </w:rPr>
        <w:t xml:space="preserve"> </w:t>
      </w:r>
      <w:r w:rsidR="00D25AC2">
        <w:rPr>
          <w:rFonts w:asciiTheme="majorHAnsi" w:hAnsiTheme="majorHAnsi" w:cstheme="majorHAnsi"/>
        </w:rPr>
        <w:t>o</w:t>
      </w:r>
      <w:r w:rsidR="00572695" w:rsidRPr="00572695">
        <w:rPr>
          <w:rFonts w:asciiTheme="majorHAnsi" w:hAnsiTheme="majorHAnsi" w:cstheme="majorHAnsi"/>
        </w:rPr>
        <w:t xml:space="preserve">n </w:t>
      </w:r>
      <w:r w:rsidR="00132BBA" w:rsidRPr="00572695">
        <w:rPr>
          <w:rFonts w:asciiTheme="majorHAnsi" w:hAnsiTheme="majorHAnsi" w:cstheme="majorHAnsi"/>
        </w:rPr>
        <w:t>Pixabay</w:t>
      </w:r>
    </w:p>
    <w:p w14:paraId="3BF17C09" w14:textId="77777777" w:rsidR="005F2DA3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Photo: David Szanto</w:t>
      </w:r>
    </w:p>
    <w:p w14:paraId="6739EF1E" w14:textId="77777777" w:rsidR="005F2DA3" w:rsidRDefault="005F2DA3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17A4E9BA" w14:textId="3A303A50" w:rsidR="00DE6B47" w:rsidRPr="00DF58E6" w:rsidRDefault="00132BBA" w:rsidP="00DE6B47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DF58E6">
        <w:rPr>
          <w:rFonts w:asciiTheme="majorHAnsi" w:hAnsiTheme="majorHAnsi" w:cstheme="majorHAnsi"/>
        </w:rPr>
        <w:t>#</w:t>
      </w:r>
      <w:r w:rsidR="00572695">
        <w:rPr>
          <w:rFonts w:asciiTheme="majorHAnsi" w:hAnsiTheme="majorHAnsi" w:cstheme="majorHAnsi"/>
        </w:rPr>
        <w:t>D</w:t>
      </w:r>
      <w:r w:rsidRPr="00DF58E6">
        <w:rPr>
          <w:rFonts w:asciiTheme="majorHAnsi" w:hAnsiTheme="majorHAnsi" w:cstheme="majorHAnsi"/>
        </w:rPr>
        <w:t>igesting</w:t>
      </w:r>
      <w:r w:rsidR="00572695">
        <w:rPr>
          <w:rFonts w:asciiTheme="majorHAnsi" w:hAnsiTheme="majorHAnsi" w:cstheme="majorHAnsi"/>
        </w:rPr>
        <w:t>F</w:t>
      </w:r>
      <w:r w:rsidRPr="00DF58E6">
        <w:rPr>
          <w:rFonts w:asciiTheme="majorHAnsi" w:hAnsiTheme="majorHAnsi" w:cstheme="majorHAnsi"/>
        </w:rPr>
        <w:t>ood</w:t>
      </w:r>
      <w:r w:rsidR="00572695">
        <w:rPr>
          <w:rFonts w:asciiTheme="majorHAnsi" w:hAnsiTheme="majorHAnsi" w:cstheme="majorHAnsi"/>
        </w:rPr>
        <w:t>S</w:t>
      </w:r>
      <w:r w:rsidRPr="00DF58E6">
        <w:rPr>
          <w:rFonts w:asciiTheme="majorHAnsi" w:hAnsiTheme="majorHAnsi" w:cstheme="majorHAnsi"/>
        </w:rPr>
        <w:t>tudies</w:t>
      </w:r>
    </w:p>
    <w:p w14:paraId="21857CE5" w14:textId="11D0A51A" w:rsidR="000B74DE" w:rsidRDefault="00132BBA" w:rsidP="000553A1">
      <w:pPr>
        <w:pStyle w:val="NormalWeb"/>
        <w:rPr>
          <w:rFonts w:asciiTheme="majorHAnsi" w:hAnsiTheme="majorHAnsi" w:cstheme="majorHAnsi"/>
        </w:rPr>
      </w:pPr>
      <w:r w:rsidRPr="00DF58E6">
        <w:rPr>
          <w:rStyle w:val="Emphasis"/>
          <w:rFonts w:asciiTheme="majorHAnsi" w:hAnsiTheme="majorHAnsi" w:cstheme="majorHAnsi"/>
        </w:rPr>
        <w:t>Digesting Food Studies</w:t>
      </w:r>
      <w:r w:rsidRPr="00DF58E6">
        <w:rPr>
          <w:rFonts w:asciiTheme="majorHAnsi" w:hAnsiTheme="majorHAnsi" w:cstheme="majorHAnsi"/>
        </w:rPr>
        <w:t xml:space="preserve"> is funded in part by the Social Sciences and Humanities Research Council of Canada, Lakehead University, and the Canadian Association for Food Studies</w:t>
      </w:r>
      <w:r w:rsidR="000553A1">
        <w:rPr>
          <w:rFonts w:asciiTheme="majorHAnsi" w:hAnsiTheme="majorHAnsi" w:cstheme="majorHAnsi"/>
        </w:rPr>
        <w:t>.</w:t>
      </w:r>
    </w:p>
    <w:p w14:paraId="1DB8B43C" w14:textId="77777777" w:rsidR="00611D2A" w:rsidRPr="000553A1" w:rsidRDefault="00611D2A" w:rsidP="000553A1">
      <w:pPr>
        <w:pStyle w:val="NormalWeb"/>
        <w:rPr>
          <w:rFonts w:asciiTheme="majorHAnsi" w:hAnsiTheme="majorHAnsi" w:cstheme="majorHAnsi"/>
        </w:rPr>
      </w:pPr>
    </w:p>
    <w:sectPr w:rsidR="00611D2A" w:rsidRPr="000553A1" w:rsidSect="000967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45A"/>
    <w:multiLevelType w:val="hybridMultilevel"/>
    <w:tmpl w:val="CFBC1E9C"/>
    <w:lvl w:ilvl="0" w:tplc="40AEB1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797A"/>
    <w:multiLevelType w:val="hybridMultilevel"/>
    <w:tmpl w:val="9216C7C0"/>
    <w:lvl w:ilvl="0" w:tplc="1BE0D87C">
      <w:start w:val="1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02775"/>
    <w:multiLevelType w:val="hybridMultilevel"/>
    <w:tmpl w:val="C93217B0"/>
    <w:lvl w:ilvl="0" w:tplc="3A149258">
      <w:start w:val="4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85924"/>
    <w:multiLevelType w:val="hybridMultilevel"/>
    <w:tmpl w:val="745441A0"/>
    <w:lvl w:ilvl="0" w:tplc="0AA2655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26655"/>
    <w:multiLevelType w:val="hybridMultilevel"/>
    <w:tmpl w:val="5B3A2AC2"/>
    <w:lvl w:ilvl="0" w:tplc="DC460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11763">
    <w:abstractNumId w:val="1"/>
  </w:num>
  <w:num w:numId="2" w16cid:durableId="788470442">
    <w:abstractNumId w:val="2"/>
  </w:num>
  <w:num w:numId="3" w16cid:durableId="67271528">
    <w:abstractNumId w:val="3"/>
  </w:num>
  <w:num w:numId="4" w16cid:durableId="876351542">
    <w:abstractNumId w:val="0"/>
  </w:num>
  <w:num w:numId="5" w16cid:durableId="1467115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3"/>
    <w:rsid w:val="000318D9"/>
    <w:rsid w:val="000431AE"/>
    <w:rsid w:val="00046933"/>
    <w:rsid w:val="0005417C"/>
    <w:rsid w:val="000553A1"/>
    <w:rsid w:val="00060DC3"/>
    <w:rsid w:val="0007510D"/>
    <w:rsid w:val="00084E50"/>
    <w:rsid w:val="00096707"/>
    <w:rsid w:val="000A5AFE"/>
    <w:rsid w:val="000B74DE"/>
    <w:rsid w:val="000F04EC"/>
    <w:rsid w:val="000F05BC"/>
    <w:rsid w:val="00121696"/>
    <w:rsid w:val="00125DD5"/>
    <w:rsid w:val="00132BBA"/>
    <w:rsid w:val="001A0CFE"/>
    <w:rsid w:val="001B4CA5"/>
    <w:rsid w:val="001D3D51"/>
    <w:rsid w:val="00211533"/>
    <w:rsid w:val="002661FE"/>
    <w:rsid w:val="00281F43"/>
    <w:rsid w:val="002A5BE7"/>
    <w:rsid w:val="00303AD8"/>
    <w:rsid w:val="00321E22"/>
    <w:rsid w:val="003237E2"/>
    <w:rsid w:val="00386BE6"/>
    <w:rsid w:val="003A4476"/>
    <w:rsid w:val="003C7739"/>
    <w:rsid w:val="003D00EB"/>
    <w:rsid w:val="003D2BC7"/>
    <w:rsid w:val="00401A39"/>
    <w:rsid w:val="00414426"/>
    <w:rsid w:val="0041656B"/>
    <w:rsid w:val="00421B3B"/>
    <w:rsid w:val="00430A51"/>
    <w:rsid w:val="004631DF"/>
    <w:rsid w:val="00472621"/>
    <w:rsid w:val="00480E0E"/>
    <w:rsid w:val="00496F4B"/>
    <w:rsid w:val="004C558D"/>
    <w:rsid w:val="004C728C"/>
    <w:rsid w:val="004E595C"/>
    <w:rsid w:val="00525E88"/>
    <w:rsid w:val="0053621F"/>
    <w:rsid w:val="00551DF3"/>
    <w:rsid w:val="0056086B"/>
    <w:rsid w:val="00566E54"/>
    <w:rsid w:val="00572695"/>
    <w:rsid w:val="00580171"/>
    <w:rsid w:val="005B0B1D"/>
    <w:rsid w:val="005F2DA3"/>
    <w:rsid w:val="00611D2A"/>
    <w:rsid w:val="00612B8E"/>
    <w:rsid w:val="00627C8C"/>
    <w:rsid w:val="00632D65"/>
    <w:rsid w:val="00680EBD"/>
    <w:rsid w:val="00685ABF"/>
    <w:rsid w:val="006D0CA8"/>
    <w:rsid w:val="006F3F73"/>
    <w:rsid w:val="00710FC1"/>
    <w:rsid w:val="00714CFB"/>
    <w:rsid w:val="007219F6"/>
    <w:rsid w:val="00755036"/>
    <w:rsid w:val="00761A1F"/>
    <w:rsid w:val="00765BCA"/>
    <w:rsid w:val="00775C35"/>
    <w:rsid w:val="007B0FB2"/>
    <w:rsid w:val="007B6BB0"/>
    <w:rsid w:val="007C6D96"/>
    <w:rsid w:val="007F1567"/>
    <w:rsid w:val="008010E7"/>
    <w:rsid w:val="008016AA"/>
    <w:rsid w:val="008260A8"/>
    <w:rsid w:val="00830B78"/>
    <w:rsid w:val="008532A7"/>
    <w:rsid w:val="00854341"/>
    <w:rsid w:val="00872007"/>
    <w:rsid w:val="008811F6"/>
    <w:rsid w:val="00892661"/>
    <w:rsid w:val="008B4467"/>
    <w:rsid w:val="008E1CC1"/>
    <w:rsid w:val="008E58A4"/>
    <w:rsid w:val="00905222"/>
    <w:rsid w:val="0093371B"/>
    <w:rsid w:val="0096358A"/>
    <w:rsid w:val="00970FCD"/>
    <w:rsid w:val="009A149B"/>
    <w:rsid w:val="009A4382"/>
    <w:rsid w:val="009A634B"/>
    <w:rsid w:val="009C5899"/>
    <w:rsid w:val="009D7A4F"/>
    <w:rsid w:val="009F1B71"/>
    <w:rsid w:val="00A1046B"/>
    <w:rsid w:val="00A21440"/>
    <w:rsid w:val="00A325EF"/>
    <w:rsid w:val="00A61F27"/>
    <w:rsid w:val="00A95E1D"/>
    <w:rsid w:val="00AB70C4"/>
    <w:rsid w:val="00AF4393"/>
    <w:rsid w:val="00AF5DF5"/>
    <w:rsid w:val="00B00D47"/>
    <w:rsid w:val="00B05BC5"/>
    <w:rsid w:val="00B07F9D"/>
    <w:rsid w:val="00B276C4"/>
    <w:rsid w:val="00B334BA"/>
    <w:rsid w:val="00B33833"/>
    <w:rsid w:val="00B562B8"/>
    <w:rsid w:val="00B821F0"/>
    <w:rsid w:val="00B85D8B"/>
    <w:rsid w:val="00B86585"/>
    <w:rsid w:val="00BA628C"/>
    <w:rsid w:val="00BD0774"/>
    <w:rsid w:val="00BD1956"/>
    <w:rsid w:val="00BD2EEE"/>
    <w:rsid w:val="00BE42DB"/>
    <w:rsid w:val="00C05439"/>
    <w:rsid w:val="00C327E3"/>
    <w:rsid w:val="00C3460B"/>
    <w:rsid w:val="00C42740"/>
    <w:rsid w:val="00C43CCC"/>
    <w:rsid w:val="00D07401"/>
    <w:rsid w:val="00D11F99"/>
    <w:rsid w:val="00D25AC2"/>
    <w:rsid w:val="00D30B06"/>
    <w:rsid w:val="00D56B1B"/>
    <w:rsid w:val="00D97256"/>
    <w:rsid w:val="00DA7BD3"/>
    <w:rsid w:val="00DE6B47"/>
    <w:rsid w:val="00DF280C"/>
    <w:rsid w:val="00DF2A83"/>
    <w:rsid w:val="00DF58E6"/>
    <w:rsid w:val="00E177E9"/>
    <w:rsid w:val="00E52C9B"/>
    <w:rsid w:val="00E8511C"/>
    <w:rsid w:val="00E870D5"/>
    <w:rsid w:val="00EE350F"/>
    <w:rsid w:val="00F01B71"/>
    <w:rsid w:val="00F05543"/>
    <w:rsid w:val="00FB7DEC"/>
    <w:rsid w:val="00FC223F"/>
    <w:rsid w:val="00FD2243"/>
    <w:rsid w:val="00FE3451"/>
    <w:rsid w:val="00FE6E87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F4399"/>
  <w14:defaultImageDpi w14:val="32767"/>
  <w15:chartTrackingRefBased/>
  <w15:docId w15:val="{406B895C-DB04-BF44-A83A-3FB60A7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libri Light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5E88"/>
    <w:rPr>
      <w:rFonts w:ascii="Avenir Book" w:hAnsi="Avenir Book" w:cstheme="minorBidi"/>
      <w:kern w:val="2"/>
      <w:sz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25E8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5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D0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4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511C"/>
    <w:rPr>
      <w:rFonts w:ascii="Avenir Book" w:hAnsi="Avenir Book" w:cstheme="minorBid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2B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132BBA"/>
    <w:rPr>
      <w:b/>
      <w:bCs/>
    </w:rPr>
  </w:style>
  <w:style w:type="paragraph" w:styleId="ListParagraph">
    <w:name w:val="List Paragraph"/>
    <w:basedOn w:val="Normal"/>
    <w:uiPriority w:val="34"/>
    <w:qFormat/>
    <w:rsid w:val="0076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353/cfs-rcea.v5i1.186" TargetMode="External"/><Relationship Id="rId13" Type="http://schemas.openxmlformats.org/officeDocument/2006/relationships/hyperlink" Target="https://pixabay.com/users/freesound_community-4669145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line-lignerouge.ca/" TargetMode="External"/><Relationship Id="rId12" Type="http://schemas.openxmlformats.org/officeDocument/2006/relationships/hyperlink" Target="https://pixabay.com/users/benkirb-86920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353/cfs-rcea.v9i1" TargetMode="External"/><Relationship Id="rId11" Type="http://schemas.openxmlformats.org/officeDocument/2006/relationships/hyperlink" Target="https://pixabay.com/users/aviana_phoenix-50185381/?utm_source=link-attribution&amp;utm_medium=referral&amp;utm_campaign=music&amp;utm_content=338894" TargetMode="External"/><Relationship Id="rId5" Type="http://schemas.openxmlformats.org/officeDocument/2006/relationships/hyperlink" Target="https://doi.org/10.15353/cfs-rcea.v9i1.49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ixabay.com/users/evgeny_bardyuzha-25235210/?utm_source=link-attribution&amp;utm_medium=referral&amp;utm_campaign=music&amp;utm_content=364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users/alexguz-37772443/?utm_source=link-attribution&amp;utm_medium=referral&amp;utm_campaign=music&amp;utm_content=333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2025-10-28T19:30:00Z</dcterms:created>
  <dcterms:modified xsi:type="dcterms:W3CDTF">2025-10-28T19:57:00Z</dcterms:modified>
</cp:coreProperties>
</file>